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1AD1E" w14:textId="77777777" w:rsidR="0017756A" w:rsidRPr="00415026" w:rsidRDefault="0017756A" w:rsidP="0017756A">
      <w:pPr>
        <w:ind w:right="-648"/>
        <w:jc w:val="center"/>
        <w:rPr>
          <w:rFonts w:ascii="Times New Roman" w:hAnsi="Times New Roman" w:cs="Times New Roman"/>
          <w:b/>
          <w:sz w:val="24"/>
          <w:szCs w:val="24"/>
          <w:u w:val="single"/>
        </w:rPr>
      </w:pPr>
      <w:r w:rsidRPr="00415026">
        <w:rPr>
          <w:rFonts w:ascii="Times New Roman" w:hAnsi="Times New Roman" w:cs="Times New Roman"/>
          <w:b/>
          <w:sz w:val="24"/>
          <w:szCs w:val="24"/>
          <w:u w:val="single"/>
        </w:rPr>
        <w:t>ДЕТСКА ГРАДИНА  № 14  „КАРЛСОН”</w:t>
      </w:r>
    </w:p>
    <w:p w14:paraId="7EBB1EED" w14:textId="77777777" w:rsidR="0017756A" w:rsidRPr="00415026" w:rsidRDefault="0017756A" w:rsidP="0017756A">
      <w:pPr>
        <w:ind w:left="1800" w:right="-648"/>
        <w:jc w:val="center"/>
        <w:rPr>
          <w:rFonts w:ascii="Times New Roman" w:hAnsi="Times New Roman" w:cs="Times New Roman"/>
          <w:sz w:val="24"/>
          <w:szCs w:val="24"/>
        </w:rPr>
      </w:pPr>
    </w:p>
    <w:p w14:paraId="6B9E71CA" w14:textId="77777777" w:rsidR="0017756A" w:rsidRPr="00415026" w:rsidRDefault="0017756A" w:rsidP="0017756A">
      <w:pPr>
        <w:ind w:right="-648"/>
        <w:rPr>
          <w:rFonts w:ascii="Times New Roman" w:hAnsi="Times New Roman" w:cs="Times New Roman"/>
          <w:sz w:val="24"/>
          <w:szCs w:val="24"/>
        </w:rPr>
      </w:pPr>
      <w:r w:rsidRPr="00415026">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79464C4E" wp14:editId="18EA3D55">
            <wp:simplePos x="0" y="0"/>
            <wp:positionH relativeFrom="column">
              <wp:posOffset>-381000</wp:posOffset>
            </wp:positionH>
            <wp:positionV relativeFrom="paragraph">
              <wp:posOffset>107315</wp:posOffset>
            </wp:positionV>
            <wp:extent cx="1028700" cy="869315"/>
            <wp:effectExtent l="0" t="0" r="0" b="0"/>
            <wp:wrapSquare wrapText="bothSides"/>
            <wp:docPr id="2" name="Picture 1" descr="bez_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z_f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869315"/>
                    </a:xfrm>
                    <a:prstGeom prst="rect">
                      <a:avLst/>
                    </a:prstGeom>
                    <a:noFill/>
                  </pic:spPr>
                </pic:pic>
              </a:graphicData>
            </a:graphic>
            <wp14:sizeRelH relativeFrom="page">
              <wp14:pctWidth>0</wp14:pctWidth>
            </wp14:sizeRelH>
            <wp14:sizeRelV relativeFrom="page">
              <wp14:pctHeight>0</wp14:pctHeight>
            </wp14:sizeRelV>
          </wp:anchor>
        </w:drawing>
      </w:r>
      <w:r w:rsidRPr="00415026">
        <w:rPr>
          <w:rFonts w:ascii="Times New Roman" w:hAnsi="Times New Roman" w:cs="Times New Roman"/>
          <w:sz w:val="24"/>
          <w:szCs w:val="24"/>
        </w:rPr>
        <w:t>София 1799, ж.к. „Младост-2”, Ул. Васил Карагьозов № 8</w:t>
      </w:r>
    </w:p>
    <w:p w14:paraId="388050CA" w14:textId="77777777" w:rsidR="0017756A" w:rsidRPr="0018736A" w:rsidRDefault="0017756A" w:rsidP="0017756A">
      <w:pPr>
        <w:ind w:right="-648"/>
        <w:jc w:val="center"/>
        <w:rPr>
          <w:rFonts w:ascii="Times New Roman" w:hAnsi="Times New Roman" w:cs="Times New Roman"/>
          <w:b/>
          <w:sz w:val="24"/>
          <w:szCs w:val="24"/>
          <w:lang w:val="ru-RU"/>
        </w:rPr>
      </w:pPr>
      <w:r w:rsidRPr="00415026">
        <w:rPr>
          <w:rFonts w:ascii="Times New Roman" w:hAnsi="Times New Roman" w:cs="Times New Roman"/>
          <w:b/>
          <w:sz w:val="24"/>
          <w:szCs w:val="24"/>
        </w:rPr>
        <w:t>е-</w:t>
      </w:r>
      <w:r w:rsidRPr="00415026">
        <w:rPr>
          <w:rFonts w:ascii="Times New Roman" w:hAnsi="Times New Roman" w:cs="Times New Roman"/>
          <w:b/>
          <w:sz w:val="24"/>
          <w:szCs w:val="24"/>
          <w:lang w:val="en-US"/>
        </w:rPr>
        <w:t>mail</w:t>
      </w:r>
      <w:r w:rsidRPr="00415026">
        <w:rPr>
          <w:rFonts w:ascii="Times New Roman" w:hAnsi="Times New Roman" w:cs="Times New Roman"/>
          <w:b/>
          <w:sz w:val="24"/>
          <w:szCs w:val="24"/>
        </w:rPr>
        <w:t xml:space="preserve">: </w:t>
      </w:r>
      <w:hyperlink r:id="rId8" w:history="1">
        <w:r w:rsidRPr="00415026">
          <w:rPr>
            <w:rStyle w:val="Hyperlink"/>
            <w:rFonts w:ascii="Times New Roman" w:hAnsi="Times New Roman" w:cs="Times New Roman"/>
            <w:b/>
            <w:sz w:val="24"/>
            <w:szCs w:val="24"/>
            <w:lang w:val="en-US"/>
          </w:rPr>
          <w:t>odz</w:t>
        </w:r>
        <w:r w:rsidRPr="0018736A">
          <w:rPr>
            <w:rStyle w:val="Hyperlink"/>
            <w:rFonts w:ascii="Times New Roman" w:hAnsi="Times New Roman" w:cs="Times New Roman"/>
            <w:b/>
            <w:sz w:val="24"/>
            <w:szCs w:val="24"/>
            <w:lang w:val="ru-RU"/>
          </w:rPr>
          <w:t>14@</w:t>
        </w:r>
        <w:r w:rsidRPr="00415026">
          <w:rPr>
            <w:rStyle w:val="Hyperlink"/>
            <w:rFonts w:ascii="Times New Roman" w:hAnsi="Times New Roman" w:cs="Times New Roman"/>
            <w:b/>
            <w:sz w:val="24"/>
            <w:szCs w:val="24"/>
            <w:lang w:val="en-US"/>
          </w:rPr>
          <w:t>abv</w:t>
        </w:r>
        <w:r w:rsidRPr="0018736A">
          <w:rPr>
            <w:rStyle w:val="Hyperlink"/>
            <w:rFonts w:ascii="Times New Roman" w:hAnsi="Times New Roman" w:cs="Times New Roman"/>
            <w:b/>
            <w:sz w:val="24"/>
            <w:szCs w:val="24"/>
            <w:lang w:val="ru-RU"/>
          </w:rPr>
          <w:t>.</w:t>
        </w:r>
        <w:r w:rsidRPr="00415026">
          <w:rPr>
            <w:rStyle w:val="Hyperlink"/>
            <w:rFonts w:ascii="Times New Roman" w:hAnsi="Times New Roman" w:cs="Times New Roman"/>
            <w:b/>
            <w:sz w:val="24"/>
            <w:szCs w:val="24"/>
            <w:lang w:val="en-US"/>
          </w:rPr>
          <w:t>bg</w:t>
        </w:r>
      </w:hyperlink>
    </w:p>
    <w:p w14:paraId="2DA81958" w14:textId="77777777" w:rsidR="0017756A" w:rsidRDefault="0017756A" w:rsidP="0017756A">
      <w:pPr>
        <w:pBdr>
          <w:bottom w:val="single" w:sz="4" w:space="1" w:color="auto"/>
        </w:pBdr>
        <w:ind w:right="-648"/>
        <w:jc w:val="center"/>
        <w:rPr>
          <w:sz w:val="32"/>
          <w:szCs w:val="32"/>
        </w:rPr>
      </w:pPr>
    </w:p>
    <w:p w14:paraId="24E11525" w14:textId="77777777" w:rsidR="0017756A" w:rsidRDefault="0017756A" w:rsidP="0017756A">
      <w:pPr>
        <w:rPr>
          <w:sz w:val="28"/>
          <w:szCs w:val="28"/>
        </w:rPr>
      </w:pPr>
    </w:p>
    <w:p w14:paraId="69F4ED8D" w14:textId="77777777" w:rsidR="0017756A" w:rsidRPr="0017756A" w:rsidRDefault="0017756A" w:rsidP="0017756A">
      <w:pPr>
        <w:jc w:val="center"/>
        <w:rPr>
          <w:rFonts w:ascii="Times New Roman" w:hAnsi="Times New Roman" w:cs="Times New Roman"/>
        </w:rPr>
      </w:pPr>
    </w:p>
    <w:p w14:paraId="5DCD237C" w14:textId="626F1C6E" w:rsidR="0017756A" w:rsidRPr="0017756A" w:rsidRDefault="0017756A" w:rsidP="00D57837">
      <w:pPr>
        <w:rPr>
          <w:rFonts w:ascii="Times New Roman" w:hAnsi="Times New Roman" w:cs="Times New Roman"/>
        </w:rPr>
      </w:pPr>
      <w:r w:rsidRPr="0017756A">
        <w:rPr>
          <w:rFonts w:ascii="Times New Roman" w:hAnsi="Times New Roman" w:cs="Times New Roman"/>
          <w:lang w:val="ru-RU"/>
        </w:rPr>
        <w:t xml:space="preserve">                                                                      </w:t>
      </w:r>
      <w:r w:rsidRPr="0017756A">
        <w:rPr>
          <w:rFonts w:ascii="Times New Roman" w:hAnsi="Times New Roman" w:cs="Times New Roman"/>
        </w:rPr>
        <w:t xml:space="preserve">УТВЪРДИЛ: </w:t>
      </w:r>
      <w:r w:rsidR="00387861">
        <w:rPr>
          <w:rFonts w:ascii="Times New Roman" w:hAnsi="Times New Roman" w:cs="Times New Roman"/>
        </w:rPr>
        <w:pict w14:anchorId="5BA28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9" o:title=""/>
            <o:lock v:ext="edit" ungrouping="t" rotation="t" cropping="t" verticies="t" text="t" grouping="t"/>
            <o:signatureline v:ext="edit" id="{E641F79E-EF78-402E-9D75-EA2FB1152E9A}" provid="{00000000-0000-0000-0000-000000000000}" o:suggestedsigner="Desislava Yordanova" issignatureline="t"/>
          </v:shape>
        </w:pict>
      </w:r>
    </w:p>
    <w:p w14:paraId="21D7382C" w14:textId="2D24AD81" w:rsidR="0017756A" w:rsidRPr="0017756A" w:rsidRDefault="0017756A" w:rsidP="0017756A">
      <w:pPr>
        <w:rPr>
          <w:rFonts w:ascii="Times New Roman" w:hAnsi="Times New Roman" w:cs="Times New Roman"/>
        </w:rPr>
      </w:pPr>
      <w:r w:rsidRPr="0017756A">
        <w:rPr>
          <w:rFonts w:ascii="Times New Roman" w:hAnsi="Times New Roman" w:cs="Times New Roman"/>
        </w:rPr>
        <w:t xml:space="preserve">                                                                                                                        </w:t>
      </w:r>
      <w:r w:rsidRPr="0017756A">
        <w:rPr>
          <w:rFonts w:ascii="Times New Roman" w:hAnsi="Times New Roman" w:cs="Times New Roman"/>
          <w:lang w:val="ru-RU"/>
        </w:rPr>
        <w:t xml:space="preserve">                      </w:t>
      </w:r>
    </w:p>
    <w:p w14:paraId="5892A794" w14:textId="77777777" w:rsidR="0017756A" w:rsidRPr="0017756A" w:rsidRDefault="0017756A" w:rsidP="0017756A">
      <w:pPr>
        <w:rPr>
          <w:rFonts w:ascii="Times New Roman" w:hAnsi="Times New Roman" w:cs="Times New Roman"/>
        </w:rPr>
      </w:pPr>
    </w:p>
    <w:p w14:paraId="0D33D06E" w14:textId="77777777" w:rsidR="0017756A" w:rsidRPr="0017756A" w:rsidRDefault="0017756A" w:rsidP="0017756A">
      <w:pPr>
        <w:jc w:val="center"/>
        <w:rPr>
          <w:rFonts w:ascii="Times New Roman" w:hAnsi="Times New Roman" w:cs="Times New Roman"/>
          <w:b/>
          <w:bCs/>
          <w:sz w:val="36"/>
          <w:szCs w:val="36"/>
        </w:rPr>
      </w:pPr>
      <w:r w:rsidRPr="0017756A">
        <w:rPr>
          <w:rFonts w:ascii="Times New Roman" w:hAnsi="Times New Roman" w:cs="Times New Roman"/>
          <w:b/>
          <w:bCs/>
          <w:sz w:val="36"/>
          <w:szCs w:val="36"/>
        </w:rPr>
        <w:t>ПРОГРАМА</w:t>
      </w:r>
    </w:p>
    <w:p w14:paraId="17CFC283" w14:textId="77777777" w:rsidR="0017756A" w:rsidRPr="00387861" w:rsidRDefault="0017756A" w:rsidP="0017756A">
      <w:pPr>
        <w:jc w:val="center"/>
        <w:rPr>
          <w:rFonts w:ascii="Times New Roman" w:hAnsi="Times New Roman" w:cs="Times New Roman"/>
          <w:sz w:val="28"/>
          <w:szCs w:val="28"/>
        </w:rPr>
      </w:pPr>
      <w:r w:rsidRPr="00387861">
        <w:rPr>
          <w:rFonts w:ascii="Times New Roman" w:hAnsi="Times New Roman" w:cs="Times New Roman"/>
          <w:sz w:val="28"/>
          <w:szCs w:val="28"/>
        </w:rPr>
        <w:t>ЗА ПРЕДОСТАВЯНЕ НА РАВНИ ВЪЗМОЖНОСТИ И ЗА ПРИОБЩАВАНЕ НА ДЕЦАТА ОТ УЯЗВИМИ ГРУПИ</w:t>
      </w:r>
    </w:p>
    <w:p w14:paraId="1865D80F" w14:textId="77777777" w:rsidR="0017756A" w:rsidRPr="00387861" w:rsidRDefault="0017756A" w:rsidP="0017756A">
      <w:pPr>
        <w:jc w:val="center"/>
        <w:rPr>
          <w:rFonts w:ascii="Times New Roman" w:hAnsi="Times New Roman" w:cs="Times New Roman"/>
          <w:sz w:val="28"/>
          <w:szCs w:val="28"/>
        </w:rPr>
      </w:pPr>
      <w:r w:rsidRPr="00387861">
        <w:rPr>
          <w:rFonts w:ascii="Times New Roman" w:hAnsi="Times New Roman" w:cs="Times New Roman"/>
          <w:sz w:val="28"/>
          <w:szCs w:val="28"/>
        </w:rPr>
        <w:t>НА ДЕТСКА ГРАДИНА № 14</w:t>
      </w:r>
    </w:p>
    <w:p w14:paraId="161E8155" w14:textId="77777777" w:rsidR="0017756A" w:rsidRPr="00387861" w:rsidRDefault="0017756A" w:rsidP="0017756A">
      <w:pPr>
        <w:jc w:val="center"/>
        <w:rPr>
          <w:rFonts w:ascii="Times New Roman" w:hAnsi="Times New Roman" w:cs="Times New Roman"/>
          <w:sz w:val="28"/>
          <w:szCs w:val="28"/>
        </w:rPr>
      </w:pPr>
      <w:r w:rsidRPr="00387861">
        <w:rPr>
          <w:rFonts w:ascii="Times New Roman" w:hAnsi="Times New Roman" w:cs="Times New Roman"/>
          <w:sz w:val="28"/>
          <w:szCs w:val="28"/>
        </w:rPr>
        <w:t>„КАРЛСОН”</w:t>
      </w:r>
    </w:p>
    <w:p w14:paraId="2B54511A" w14:textId="006D7A7F" w:rsidR="0017756A" w:rsidRPr="00387861" w:rsidRDefault="0017756A" w:rsidP="0017756A">
      <w:pPr>
        <w:jc w:val="center"/>
        <w:rPr>
          <w:rFonts w:ascii="Times New Roman" w:hAnsi="Times New Roman" w:cs="Times New Roman"/>
          <w:sz w:val="28"/>
          <w:szCs w:val="28"/>
        </w:rPr>
      </w:pPr>
      <w:r w:rsidRPr="00387861">
        <w:rPr>
          <w:rFonts w:ascii="Times New Roman" w:hAnsi="Times New Roman" w:cs="Times New Roman"/>
          <w:sz w:val="28"/>
          <w:szCs w:val="28"/>
        </w:rPr>
        <w:t>ЗА УЧЕБНАТА 202</w:t>
      </w:r>
      <w:r w:rsidR="00387861" w:rsidRPr="00387861">
        <w:rPr>
          <w:rFonts w:ascii="Times New Roman" w:hAnsi="Times New Roman" w:cs="Times New Roman"/>
          <w:sz w:val="28"/>
          <w:szCs w:val="28"/>
        </w:rPr>
        <w:t>6</w:t>
      </w:r>
      <w:r w:rsidRPr="00387861">
        <w:rPr>
          <w:rFonts w:ascii="Times New Roman" w:hAnsi="Times New Roman" w:cs="Times New Roman"/>
          <w:sz w:val="28"/>
          <w:szCs w:val="28"/>
        </w:rPr>
        <w:t>/202</w:t>
      </w:r>
      <w:r w:rsidR="00387861" w:rsidRPr="00387861">
        <w:rPr>
          <w:rFonts w:ascii="Times New Roman" w:hAnsi="Times New Roman" w:cs="Times New Roman"/>
          <w:sz w:val="28"/>
          <w:szCs w:val="28"/>
        </w:rPr>
        <w:t>7</w:t>
      </w:r>
      <w:r w:rsidRPr="00387861">
        <w:rPr>
          <w:rFonts w:ascii="Times New Roman" w:hAnsi="Times New Roman" w:cs="Times New Roman"/>
          <w:sz w:val="28"/>
          <w:szCs w:val="28"/>
        </w:rPr>
        <w:t xml:space="preserve"> ГОДИНА</w:t>
      </w:r>
    </w:p>
    <w:p w14:paraId="61909F3D" w14:textId="77777777" w:rsidR="00D57837" w:rsidRDefault="00D57837" w:rsidP="0017756A">
      <w:pPr>
        <w:rPr>
          <w:rFonts w:ascii="Times New Roman" w:hAnsi="Times New Roman" w:cs="Times New Roman"/>
          <w:sz w:val="52"/>
          <w:szCs w:val="52"/>
        </w:rPr>
      </w:pPr>
    </w:p>
    <w:p w14:paraId="29D16DD4" w14:textId="77777777" w:rsidR="00D57837" w:rsidRDefault="00D57837" w:rsidP="0017756A">
      <w:pPr>
        <w:rPr>
          <w:rFonts w:ascii="Times New Roman" w:hAnsi="Times New Roman" w:cs="Times New Roman"/>
          <w:sz w:val="52"/>
          <w:szCs w:val="52"/>
        </w:rPr>
      </w:pPr>
    </w:p>
    <w:p w14:paraId="387CB9DA" w14:textId="77777777" w:rsidR="00D57837" w:rsidRPr="0017756A" w:rsidRDefault="00D57837" w:rsidP="0017756A">
      <w:pPr>
        <w:rPr>
          <w:rFonts w:ascii="Times New Roman" w:hAnsi="Times New Roman" w:cs="Times New Roman"/>
          <w:sz w:val="52"/>
          <w:szCs w:val="52"/>
        </w:rPr>
      </w:pPr>
    </w:p>
    <w:p w14:paraId="4DA190D1" w14:textId="0AE11830" w:rsidR="0017756A" w:rsidRPr="0017756A" w:rsidRDefault="0017756A" w:rsidP="0017756A">
      <w:pPr>
        <w:rPr>
          <w:rFonts w:ascii="Times New Roman" w:hAnsi="Times New Roman" w:cs="Times New Roman"/>
          <w:sz w:val="24"/>
          <w:szCs w:val="24"/>
        </w:rPr>
      </w:pPr>
      <w:r w:rsidRPr="00F101E2">
        <w:rPr>
          <w:rFonts w:ascii="Times New Roman" w:hAnsi="Times New Roman" w:cs="Times New Roman"/>
          <w:sz w:val="24"/>
          <w:szCs w:val="24"/>
        </w:rPr>
        <w:t>Приета с Решение на Педагогически съвет</w:t>
      </w:r>
      <w:r w:rsidR="00F101E2" w:rsidRPr="00F101E2">
        <w:rPr>
          <w:rFonts w:ascii="Times New Roman" w:hAnsi="Times New Roman" w:cs="Times New Roman"/>
          <w:sz w:val="24"/>
          <w:szCs w:val="24"/>
          <w:lang w:val="en-US"/>
        </w:rPr>
        <w:t>,</w:t>
      </w:r>
      <w:r w:rsidRPr="00F101E2">
        <w:rPr>
          <w:rFonts w:ascii="Times New Roman" w:hAnsi="Times New Roman" w:cs="Times New Roman"/>
          <w:sz w:val="24"/>
          <w:szCs w:val="24"/>
        </w:rPr>
        <w:t xml:space="preserve">  проведен на </w:t>
      </w:r>
      <w:r w:rsidRPr="00F101E2">
        <w:rPr>
          <w:rFonts w:ascii="Times New Roman" w:hAnsi="Times New Roman" w:cs="Times New Roman"/>
          <w:sz w:val="24"/>
          <w:szCs w:val="24"/>
          <w:lang w:val="ru-RU"/>
        </w:rPr>
        <w:t xml:space="preserve"> </w:t>
      </w:r>
      <w:r w:rsidRPr="00F101E2">
        <w:rPr>
          <w:rFonts w:ascii="Times New Roman" w:hAnsi="Times New Roman" w:cs="Times New Roman"/>
          <w:sz w:val="24"/>
          <w:szCs w:val="24"/>
        </w:rPr>
        <w:t>1</w:t>
      </w:r>
      <w:r w:rsidR="00A50A8D" w:rsidRPr="00F101E2">
        <w:rPr>
          <w:rFonts w:ascii="Times New Roman" w:hAnsi="Times New Roman" w:cs="Times New Roman"/>
          <w:sz w:val="24"/>
          <w:szCs w:val="24"/>
        </w:rPr>
        <w:t>6</w:t>
      </w:r>
      <w:r w:rsidRPr="00F101E2">
        <w:rPr>
          <w:rFonts w:ascii="Times New Roman" w:hAnsi="Times New Roman" w:cs="Times New Roman"/>
          <w:sz w:val="24"/>
          <w:szCs w:val="24"/>
        </w:rPr>
        <w:t>.09.202</w:t>
      </w:r>
      <w:r w:rsidR="00387861">
        <w:rPr>
          <w:rFonts w:ascii="Times New Roman" w:hAnsi="Times New Roman" w:cs="Times New Roman"/>
          <w:sz w:val="24"/>
          <w:szCs w:val="24"/>
        </w:rPr>
        <w:t>6</w:t>
      </w:r>
      <w:r w:rsidRPr="00F101E2">
        <w:rPr>
          <w:rFonts w:ascii="Times New Roman" w:hAnsi="Times New Roman" w:cs="Times New Roman"/>
          <w:sz w:val="24"/>
          <w:szCs w:val="24"/>
        </w:rPr>
        <w:t>г. г. с  Протокол №  1 от 1</w:t>
      </w:r>
      <w:r w:rsidR="00A50A8D" w:rsidRPr="00F101E2">
        <w:rPr>
          <w:rFonts w:ascii="Times New Roman" w:hAnsi="Times New Roman" w:cs="Times New Roman"/>
          <w:sz w:val="24"/>
          <w:szCs w:val="24"/>
        </w:rPr>
        <w:t>6</w:t>
      </w:r>
      <w:r w:rsidRPr="00F101E2">
        <w:rPr>
          <w:rFonts w:ascii="Times New Roman" w:hAnsi="Times New Roman" w:cs="Times New Roman"/>
          <w:sz w:val="24"/>
          <w:szCs w:val="24"/>
        </w:rPr>
        <w:t>.09.202</w:t>
      </w:r>
      <w:r w:rsidR="00387861">
        <w:rPr>
          <w:rFonts w:ascii="Times New Roman" w:hAnsi="Times New Roman" w:cs="Times New Roman"/>
          <w:sz w:val="24"/>
          <w:szCs w:val="24"/>
        </w:rPr>
        <w:t>6</w:t>
      </w:r>
      <w:r w:rsidRPr="00F101E2">
        <w:rPr>
          <w:rFonts w:ascii="Times New Roman" w:hAnsi="Times New Roman" w:cs="Times New Roman"/>
          <w:sz w:val="24"/>
          <w:szCs w:val="24"/>
        </w:rPr>
        <w:t xml:space="preserve">г.   и утвърден със Заповед № </w:t>
      </w:r>
      <w:r w:rsidR="00387861">
        <w:rPr>
          <w:rFonts w:ascii="Times New Roman" w:hAnsi="Times New Roman" w:cs="Times New Roman"/>
          <w:sz w:val="24"/>
          <w:szCs w:val="24"/>
        </w:rPr>
        <w:t>.......</w:t>
      </w:r>
      <w:r w:rsidR="00D57837" w:rsidRPr="004F2DAA">
        <w:rPr>
          <w:rFonts w:ascii="Times New Roman" w:hAnsi="Times New Roman" w:cs="Times New Roman"/>
          <w:sz w:val="24"/>
          <w:szCs w:val="24"/>
        </w:rPr>
        <w:t>/</w:t>
      </w:r>
      <w:r w:rsidR="00387861">
        <w:rPr>
          <w:rFonts w:ascii="Times New Roman" w:hAnsi="Times New Roman" w:cs="Times New Roman"/>
          <w:sz w:val="24"/>
          <w:szCs w:val="24"/>
        </w:rPr>
        <w:t>....................</w:t>
      </w:r>
      <w:r w:rsidR="00D57837" w:rsidRPr="00F101E2">
        <w:rPr>
          <w:rFonts w:ascii="Times New Roman" w:hAnsi="Times New Roman" w:cs="Times New Roman"/>
          <w:sz w:val="24"/>
          <w:szCs w:val="24"/>
        </w:rPr>
        <w:t>.</w:t>
      </w:r>
      <w:r w:rsidRPr="00F101E2">
        <w:rPr>
          <w:rFonts w:ascii="Times New Roman" w:hAnsi="Times New Roman" w:cs="Times New Roman"/>
          <w:sz w:val="24"/>
          <w:szCs w:val="24"/>
        </w:rPr>
        <w:t xml:space="preserve"> от директора на ДГ № 14</w:t>
      </w:r>
    </w:p>
    <w:p w14:paraId="36097793" w14:textId="77777777" w:rsidR="0017756A" w:rsidRPr="00071DD4" w:rsidRDefault="0017756A" w:rsidP="0017756A">
      <w:pPr>
        <w:rPr>
          <w:rFonts w:ascii="Times New Roman" w:hAnsi="Times New Roman" w:cs="Times New Roman"/>
          <w:sz w:val="24"/>
          <w:szCs w:val="24"/>
        </w:rPr>
      </w:pPr>
      <w:r>
        <w:lastRenderedPageBreak/>
        <w:t xml:space="preserve">                                                                                                                                                                                                                                 </w:t>
      </w:r>
      <w:r w:rsidRPr="00071DD4">
        <w:rPr>
          <w:rFonts w:ascii="Times New Roman" w:hAnsi="Times New Roman" w:cs="Times New Roman"/>
          <w:sz w:val="24"/>
          <w:szCs w:val="24"/>
        </w:rPr>
        <w:t xml:space="preserve">І.ВЪВЕДЕНИЕ  </w:t>
      </w:r>
    </w:p>
    <w:p w14:paraId="243D0DDB" w14:textId="77777777" w:rsidR="0017756A" w:rsidRPr="00071DD4" w:rsidRDefault="0017756A" w:rsidP="00D90E7C">
      <w:pPr>
        <w:ind w:firstLine="360"/>
        <w:jc w:val="both"/>
        <w:rPr>
          <w:rFonts w:ascii="Times New Roman" w:hAnsi="Times New Roman" w:cs="Times New Roman"/>
          <w:sz w:val="24"/>
          <w:szCs w:val="24"/>
        </w:rPr>
      </w:pPr>
      <w:r w:rsidRPr="00071DD4">
        <w:rPr>
          <w:rFonts w:ascii="Times New Roman" w:hAnsi="Times New Roman" w:cs="Times New Roman"/>
          <w:sz w:val="24"/>
          <w:szCs w:val="24"/>
        </w:rPr>
        <w:t xml:space="preserve">Програмата за предоставяне на равни възможности и за приобщаване на децата от уязвими групи на ДГ №14 „Карлсон” е разработена в съответствие с рамкови европейски и национални документи и определените приоритети за развитие в сферата на предучилищното образование. Представени са основните документи, регламентиращи необходимостта от образование за всички и са анализирани социалните предпоставки и дейности за приобщаващо образование. Програмата конкретизира ключовите мерки в: </w:t>
      </w:r>
    </w:p>
    <w:p w14:paraId="55496106" w14:textId="77777777" w:rsidR="0017756A" w:rsidRPr="00071DD4" w:rsidRDefault="0017756A" w:rsidP="0017756A">
      <w:pPr>
        <w:pStyle w:val="ListParagraph"/>
        <w:numPr>
          <w:ilvl w:val="0"/>
          <w:numId w:val="1"/>
        </w:numPr>
        <w:jc w:val="both"/>
        <w:rPr>
          <w:rFonts w:ascii="Times New Roman" w:hAnsi="Times New Roman" w:cs="Times New Roman"/>
          <w:sz w:val="24"/>
          <w:szCs w:val="24"/>
        </w:rPr>
      </w:pPr>
      <w:r w:rsidRPr="00071DD4">
        <w:rPr>
          <w:rFonts w:ascii="Times New Roman" w:hAnsi="Times New Roman" w:cs="Times New Roman"/>
          <w:sz w:val="24"/>
          <w:szCs w:val="24"/>
        </w:rPr>
        <w:t xml:space="preserve"> Националния план за интегриране на деца със специални образователни потребности  и/или с хронични заболявания в системата на народната просвета;  </w:t>
      </w:r>
    </w:p>
    <w:p w14:paraId="7B1C148B" w14:textId="5023CF1B" w:rsidR="0017756A" w:rsidRPr="00071DD4" w:rsidRDefault="0017756A" w:rsidP="0017756A">
      <w:pPr>
        <w:pStyle w:val="ListParagraph"/>
        <w:numPr>
          <w:ilvl w:val="0"/>
          <w:numId w:val="1"/>
        </w:numPr>
        <w:jc w:val="both"/>
        <w:rPr>
          <w:rFonts w:ascii="Times New Roman" w:hAnsi="Times New Roman" w:cs="Times New Roman"/>
          <w:sz w:val="24"/>
          <w:szCs w:val="24"/>
        </w:rPr>
      </w:pPr>
      <w:r w:rsidRPr="00071DD4">
        <w:rPr>
          <w:rFonts w:ascii="Times New Roman" w:hAnsi="Times New Roman" w:cs="Times New Roman"/>
          <w:sz w:val="24"/>
          <w:szCs w:val="24"/>
        </w:rPr>
        <w:t xml:space="preserve"> Стратегията за образователна интеграция на деца и ученици от етническите малцинства;</w:t>
      </w:r>
    </w:p>
    <w:p w14:paraId="7F4D11E0" w14:textId="77777777" w:rsidR="0017756A" w:rsidRPr="00071DD4" w:rsidRDefault="0017756A" w:rsidP="0017756A">
      <w:pPr>
        <w:pStyle w:val="ListParagraph"/>
        <w:numPr>
          <w:ilvl w:val="0"/>
          <w:numId w:val="1"/>
        </w:numPr>
        <w:jc w:val="both"/>
        <w:rPr>
          <w:rFonts w:ascii="Times New Roman" w:hAnsi="Times New Roman" w:cs="Times New Roman"/>
          <w:sz w:val="24"/>
          <w:szCs w:val="24"/>
        </w:rPr>
      </w:pPr>
      <w:r w:rsidRPr="00071DD4">
        <w:rPr>
          <w:rFonts w:ascii="Times New Roman" w:hAnsi="Times New Roman" w:cs="Times New Roman"/>
          <w:sz w:val="24"/>
          <w:szCs w:val="24"/>
        </w:rPr>
        <w:t xml:space="preserve"> Конвенцията на ООН за правата на детето, която е ратифицирана и е станала част от вътрешното ни законодателство;</w:t>
      </w:r>
    </w:p>
    <w:p w14:paraId="4AB3C878" w14:textId="08CD1F65" w:rsidR="0017756A" w:rsidRPr="00071DD4" w:rsidRDefault="0017756A" w:rsidP="0017756A">
      <w:pPr>
        <w:pStyle w:val="ListParagraph"/>
        <w:numPr>
          <w:ilvl w:val="0"/>
          <w:numId w:val="1"/>
        </w:numPr>
        <w:jc w:val="both"/>
        <w:rPr>
          <w:rFonts w:ascii="Times New Roman" w:hAnsi="Times New Roman" w:cs="Times New Roman"/>
          <w:sz w:val="24"/>
          <w:szCs w:val="24"/>
        </w:rPr>
      </w:pPr>
      <w:r w:rsidRPr="00071DD4">
        <w:rPr>
          <w:rFonts w:ascii="Times New Roman" w:hAnsi="Times New Roman" w:cs="Times New Roman"/>
          <w:sz w:val="24"/>
          <w:szCs w:val="24"/>
        </w:rPr>
        <w:t xml:space="preserve">Световната програма на ЮНЕСКО и ООН "Образование за всички"; </w:t>
      </w:r>
    </w:p>
    <w:p w14:paraId="6E1E7470" w14:textId="77777777" w:rsidR="0017756A" w:rsidRPr="00071DD4" w:rsidRDefault="0017756A" w:rsidP="0017756A">
      <w:pPr>
        <w:pStyle w:val="ListParagraph"/>
        <w:numPr>
          <w:ilvl w:val="0"/>
          <w:numId w:val="1"/>
        </w:numPr>
        <w:jc w:val="both"/>
        <w:rPr>
          <w:rFonts w:ascii="Times New Roman" w:hAnsi="Times New Roman" w:cs="Times New Roman"/>
          <w:sz w:val="24"/>
          <w:szCs w:val="24"/>
        </w:rPr>
      </w:pPr>
      <w:r w:rsidRPr="00071DD4">
        <w:rPr>
          <w:rFonts w:ascii="Times New Roman" w:hAnsi="Times New Roman" w:cs="Times New Roman"/>
          <w:sz w:val="24"/>
          <w:szCs w:val="24"/>
        </w:rPr>
        <w:t xml:space="preserve"> Закона за закрила на детето. </w:t>
      </w:r>
    </w:p>
    <w:p w14:paraId="2165EC84"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Програмата представя: </w:t>
      </w:r>
    </w:p>
    <w:p w14:paraId="5E2F594C"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SWОТ анализ – определяне на уязвимите групи деца в ДГ № 14 „Карлсон” и прилагане на мерки, свързани с превенцията, за предоставяне на равни възможности и за приобщаване; </w:t>
      </w:r>
    </w:p>
    <w:p w14:paraId="59818E2D"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дефиниране на дейности, насочени към предоставяне на равни възможности за приобщаване на децата от уязвими групи, с цел създаване на необходимите условия за ефективно приобщаващо образование на децата в предучилищна възраст, чрез използване на интерактивни методи на преподаване, повишаване квалификацията на учителите, превръщане на детската градина в желана територия - подобряване на материално-техническата база, включване на децата в различни допълнителни форми и дейности, проекти, целодневна организация на образователния процес, приоритети, дефинирани в Стратегията за развитие на детската градина, Годишния план за цялостната дейност и Плана за квалификация на педагогическите кадри. </w:t>
      </w:r>
    </w:p>
    <w:p w14:paraId="5A383ED2"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обмен на добри и работещи практики  между заинтересованите страни.      </w:t>
      </w:r>
    </w:p>
    <w:p w14:paraId="3ACEDC66" w14:textId="77777777" w:rsidR="0017756A" w:rsidRPr="00071DD4" w:rsidRDefault="0017756A" w:rsidP="0017756A">
      <w:pPr>
        <w:jc w:val="both"/>
        <w:rPr>
          <w:rFonts w:ascii="Times New Roman" w:hAnsi="Times New Roman" w:cs="Times New Roman"/>
          <w:sz w:val="24"/>
          <w:szCs w:val="24"/>
        </w:rPr>
      </w:pPr>
    </w:p>
    <w:p w14:paraId="2CEA144A"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ІІ.АНАЛИЗ НА СЪСТОЯНИЕТО В ДЕТСКАТА ГРАДИНА  </w:t>
      </w:r>
    </w:p>
    <w:p w14:paraId="2B192F8E" w14:textId="5556E38B" w:rsidR="0017756A" w:rsidRPr="00071DD4" w:rsidRDefault="0017756A" w:rsidP="00D90E7C">
      <w:pPr>
        <w:ind w:firstLine="708"/>
        <w:jc w:val="both"/>
        <w:rPr>
          <w:rFonts w:ascii="Times New Roman" w:hAnsi="Times New Roman" w:cs="Times New Roman"/>
          <w:sz w:val="24"/>
          <w:szCs w:val="24"/>
        </w:rPr>
      </w:pPr>
      <w:r w:rsidRPr="00071DD4">
        <w:rPr>
          <w:rFonts w:ascii="Times New Roman" w:hAnsi="Times New Roman" w:cs="Times New Roman"/>
          <w:sz w:val="24"/>
          <w:szCs w:val="24"/>
        </w:rPr>
        <w:t>ДГ № 14 „Карлсон”</w:t>
      </w:r>
      <w:r>
        <w:rPr>
          <w:rFonts w:ascii="Times New Roman" w:hAnsi="Times New Roman" w:cs="Times New Roman"/>
          <w:sz w:val="24"/>
          <w:szCs w:val="24"/>
        </w:rPr>
        <w:t xml:space="preserve"> </w:t>
      </w:r>
      <w:r w:rsidRPr="00071DD4">
        <w:rPr>
          <w:rFonts w:ascii="Times New Roman" w:hAnsi="Times New Roman" w:cs="Times New Roman"/>
          <w:sz w:val="24"/>
          <w:szCs w:val="24"/>
        </w:rPr>
        <w:t xml:space="preserve">е една от големите и предпочитани детски градини на територията на Столична община,  район „Младост”, която е желано място на пребиваване на малките възпитаници на района.  Детската градина се гордее със своя отлично подготвен и мотивиран педагогически екип, всеотдаен помощен персонал и прекрасни деца.  Условията за възпитание и образование в детската градина са много добри, жизнената среда на децата отговаря на изискванията за безопасност, естетика и </w:t>
      </w:r>
      <w:r w:rsidRPr="00071DD4">
        <w:rPr>
          <w:rFonts w:ascii="Times New Roman" w:hAnsi="Times New Roman" w:cs="Times New Roman"/>
          <w:sz w:val="24"/>
          <w:szCs w:val="24"/>
        </w:rPr>
        <w:lastRenderedPageBreak/>
        <w:t>комфорт. Обзавеждането и интериорът на групите са съобразени с възрастовите и индивидуални потребности на децата. В групите са създадени оптимални условия за доминираща образователна дейност, набавени са учебни книжки, помагала  и пособия за подлежащите на предучилищно и задължително предучилищно образование деца.  В началото на учебната 202</w:t>
      </w:r>
      <w:r w:rsidR="00387861">
        <w:rPr>
          <w:rFonts w:ascii="Times New Roman" w:hAnsi="Times New Roman" w:cs="Times New Roman"/>
          <w:sz w:val="24"/>
          <w:szCs w:val="24"/>
        </w:rPr>
        <w:t>6</w:t>
      </w:r>
      <w:r w:rsidRPr="00071DD4">
        <w:rPr>
          <w:rFonts w:ascii="Times New Roman" w:hAnsi="Times New Roman" w:cs="Times New Roman"/>
          <w:sz w:val="24"/>
          <w:szCs w:val="24"/>
        </w:rPr>
        <w:t>/202</w:t>
      </w:r>
      <w:r w:rsidR="00387861">
        <w:rPr>
          <w:rFonts w:ascii="Times New Roman" w:hAnsi="Times New Roman" w:cs="Times New Roman"/>
          <w:sz w:val="24"/>
          <w:szCs w:val="24"/>
        </w:rPr>
        <w:t>7</w:t>
      </w:r>
      <w:r w:rsidRPr="00071DD4">
        <w:rPr>
          <w:rFonts w:ascii="Times New Roman" w:hAnsi="Times New Roman" w:cs="Times New Roman"/>
          <w:sz w:val="24"/>
          <w:szCs w:val="24"/>
        </w:rPr>
        <w:t xml:space="preserve"> година броят на децата, записани в детската градина е </w:t>
      </w:r>
      <w:r>
        <w:rPr>
          <w:rFonts w:ascii="Times New Roman" w:hAnsi="Times New Roman" w:cs="Times New Roman"/>
          <w:sz w:val="24"/>
          <w:szCs w:val="24"/>
        </w:rPr>
        <w:t>2</w:t>
      </w:r>
      <w:r w:rsidR="00A50A8D">
        <w:rPr>
          <w:rFonts w:ascii="Times New Roman" w:hAnsi="Times New Roman" w:cs="Times New Roman"/>
          <w:sz w:val="24"/>
          <w:szCs w:val="24"/>
        </w:rPr>
        <w:t>3</w:t>
      </w:r>
      <w:r w:rsidR="00D90E7C">
        <w:rPr>
          <w:rFonts w:ascii="Times New Roman" w:hAnsi="Times New Roman" w:cs="Times New Roman"/>
          <w:sz w:val="24"/>
          <w:szCs w:val="24"/>
        </w:rPr>
        <w:t>3</w:t>
      </w:r>
      <w:r w:rsidRPr="00071DD4">
        <w:rPr>
          <w:rFonts w:ascii="Times New Roman" w:hAnsi="Times New Roman" w:cs="Times New Roman"/>
          <w:sz w:val="24"/>
          <w:szCs w:val="24"/>
        </w:rPr>
        <w:t xml:space="preserve"> деца - от яслена до задължителна предучилищна възрастова група. Приетите деца са основно от район „Младост”.  Децата са от българския етнос.  Към настоящият момент в детската градина има  </w:t>
      </w:r>
      <w:r w:rsidR="00A50A8D">
        <w:rPr>
          <w:rFonts w:ascii="Times New Roman" w:hAnsi="Times New Roman" w:cs="Times New Roman"/>
          <w:sz w:val="24"/>
          <w:szCs w:val="24"/>
        </w:rPr>
        <w:t>5</w:t>
      </w:r>
      <w:r w:rsidRPr="00071DD4">
        <w:rPr>
          <w:rFonts w:ascii="Times New Roman" w:hAnsi="Times New Roman" w:cs="Times New Roman"/>
          <w:sz w:val="24"/>
          <w:szCs w:val="24"/>
        </w:rPr>
        <w:t xml:space="preserve"> деца със специални образователни потребности, на ресурсно подпомагане, на които е осигурен равен достъп до образование и подкрепа, чрез подходяща среда и специалисти.  Семейният и социален статус на родителите на записаните деца в детската градина е добър – родителите са на постоянна работа, със стабилни доходи, отговорни към образованието на децата си. Ценят и уважават различията в етническия произход, толерантни са, уважават културните и религиозни ценности на различните етноси, участват активно в мероприятията от културния календар на детската градина. Децата са социализирани, обичат се и остават приятели и след завършване на детската градина. Анализът на данните на записаните деца за учебната година, както и социалният статус на техните семейства показва</w:t>
      </w:r>
      <w:r w:rsidR="00A50A8D">
        <w:rPr>
          <w:rFonts w:ascii="Times New Roman" w:hAnsi="Times New Roman" w:cs="Times New Roman"/>
          <w:sz w:val="24"/>
          <w:szCs w:val="24"/>
        </w:rPr>
        <w:t xml:space="preserve">, </w:t>
      </w:r>
      <w:r w:rsidRPr="00071DD4">
        <w:rPr>
          <w:rFonts w:ascii="Times New Roman" w:hAnsi="Times New Roman" w:cs="Times New Roman"/>
          <w:sz w:val="24"/>
          <w:szCs w:val="24"/>
        </w:rPr>
        <w:t>че в детската градина има около 1 % деца от уязвими групи, които се нуждаят от подкрепа.  С влизане в сила на Закона за предучилищно и училищно образование за първа учебна година в детската градина се разработва Програма за предоставяне на равни възможности и за приобщаване на децата от уязвими групи.</w:t>
      </w:r>
    </w:p>
    <w:p w14:paraId="004217CE" w14:textId="682CFC8D"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w:t>
      </w:r>
      <w:r w:rsidR="00D90E7C">
        <w:rPr>
          <w:rFonts w:ascii="Times New Roman" w:hAnsi="Times New Roman" w:cs="Times New Roman"/>
          <w:sz w:val="24"/>
          <w:szCs w:val="24"/>
        </w:rPr>
        <w:tab/>
      </w:r>
      <w:r w:rsidRPr="00071DD4">
        <w:rPr>
          <w:rFonts w:ascii="Times New Roman" w:hAnsi="Times New Roman" w:cs="Times New Roman"/>
          <w:sz w:val="24"/>
          <w:szCs w:val="24"/>
        </w:rPr>
        <w:t xml:space="preserve">„Приобщаване“ означава много повече и от „включване“. Често системата на образование включва децата, но не им осигурява поддръжка, докато приобщаващото образование предполага децата да са част от общността, да получават адекватна подкрепа да учат, да участват, да развиват пълния си потенциал, да се сближават с другите, да се чувстват приети и ценени и да преживяват успех в обучението и в живота.  В тази програма определяме приобщаващото образование, като крачка по пътя за постигане на крайната цел - създаване на приобщаващо общество, което да позволи на всички деца и възрастни, независимо от пол, възраст и етническа принадлежност, наличие или отсъствие на нарушения в развитието, или със заболявания да участват в живота на обществото и да имат своя принос, защото именно в такова общество различията се уважават и се ценят, а с дискриминацията и предразсъдъците в ежедневния живот и в дейността на институциите се води активна борба.    </w:t>
      </w:r>
    </w:p>
    <w:p w14:paraId="0297FCAD"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w:t>
      </w:r>
    </w:p>
    <w:p w14:paraId="1BC52D3A" w14:textId="77777777" w:rsidR="0017756A" w:rsidRPr="00071DD4" w:rsidRDefault="0017756A" w:rsidP="0017756A">
      <w:pPr>
        <w:jc w:val="both"/>
        <w:rPr>
          <w:rFonts w:ascii="Times New Roman" w:hAnsi="Times New Roman" w:cs="Times New Roman"/>
          <w:sz w:val="24"/>
          <w:szCs w:val="24"/>
          <w:lang w:val="en-US"/>
        </w:rPr>
      </w:pPr>
      <w:r w:rsidRPr="00071DD4">
        <w:rPr>
          <w:rFonts w:ascii="Times New Roman" w:hAnsi="Times New Roman" w:cs="Times New Roman"/>
          <w:sz w:val="24"/>
          <w:szCs w:val="24"/>
        </w:rPr>
        <w:t xml:space="preserve">ІІІ. ЦЕЛИ НА ПРОГРАМАТА  </w:t>
      </w:r>
    </w:p>
    <w:p w14:paraId="7664CAA5" w14:textId="77777777" w:rsidR="0017756A" w:rsidRPr="00071DD4" w:rsidRDefault="0017756A" w:rsidP="0017756A">
      <w:pPr>
        <w:pStyle w:val="ListParagraph"/>
        <w:numPr>
          <w:ilvl w:val="1"/>
          <w:numId w:val="2"/>
        </w:numPr>
        <w:jc w:val="both"/>
        <w:rPr>
          <w:rFonts w:ascii="Times New Roman" w:hAnsi="Times New Roman" w:cs="Times New Roman"/>
          <w:sz w:val="24"/>
          <w:szCs w:val="24"/>
        </w:rPr>
      </w:pPr>
      <w:r w:rsidRPr="00071DD4">
        <w:rPr>
          <w:rFonts w:ascii="Times New Roman" w:hAnsi="Times New Roman" w:cs="Times New Roman"/>
          <w:sz w:val="24"/>
          <w:szCs w:val="24"/>
        </w:rPr>
        <w:t>Цели</w:t>
      </w:r>
    </w:p>
    <w:p w14:paraId="13BF0BED" w14:textId="77777777" w:rsidR="0017756A" w:rsidRPr="00071DD4" w:rsidRDefault="0017756A" w:rsidP="0017756A">
      <w:pPr>
        <w:pStyle w:val="ListParagraph"/>
        <w:numPr>
          <w:ilvl w:val="0"/>
          <w:numId w:val="2"/>
        </w:numPr>
        <w:jc w:val="both"/>
        <w:rPr>
          <w:rFonts w:ascii="Times New Roman" w:hAnsi="Times New Roman" w:cs="Times New Roman"/>
          <w:sz w:val="24"/>
          <w:szCs w:val="24"/>
        </w:rPr>
      </w:pPr>
      <w:r w:rsidRPr="00071DD4">
        <w:rPr>
          <w:rFonts w:ascii="Times New Roman" w:hAnsi="Times New Roman" w:cs="Times New Roman"/>
          <w:sz w:val="24"/>
          <w:szCs w:val="24"/>
        </w:rPr>
        <w:t>Гарантиране на достъп не само до образование, но и да осигуряване на смислово участие, постижения и успех, осигуряване на приобщаващото образование за всички деца в детската градина, независимо от техните силни или слаби страни в която и да било област, като те стават част от общността:</w:t>
      </w:r>
    </w:p>
    <w:p w14:paraId="2339353A" w14:textId="77777777" w:rsidR="0017756A" w:rsidRPr="00071DD4" w:rsidRDefault="0017756A" w:rsidP="0017756A">
      <w:pPr>
        <w:pStyle w:val="ListParagraph"/>
        <w:numPr>
          <w:ilvl w:val="0"/>
          <w:numId w:val="2"/>
        </w:numPr>
        <w:jc w:val="both"/>
        <w:rPr>
          <w:rFonts w:ascii="Times New Roman" w:hAnsi="Times New Roman" w:cs="Times New Roman"/>
          <w:sz w:val="24"/>
          <w:szCs w:val="24"/>
        </w:rPr>
      </w:pPr>
      <w:r w:rsidRPr="00071DD4">
        <w:rPr>
          <w:rFonts w:ascii="Times New Roman" w:hAnsi="Times New Roman" w:cs="Times New Roman"/>
          <w:sz w:val="24"/>
          <w:szCs w:val="24"/>
        </w:rPr>
        <w:lastRenderedPageBreak/>
        <w:t xml:space="preserve"> подкрепа на самостоятелната активност на детето, с което да се подпомогне овладяването на важни житейски и социални умения;</w:t>
      </w:r>
    </w:p>
    <w:p w14:paraId="64BBB966" w14:textId="77777777" w:rsidR="0017756A" w:rsidRPr="00071DD4" w:rsidRDefault="0017756A" w:rsidP="0017756A">
      <w:pPr>
        <w:pStyle w:val="ListParagraph"/>
        <w:numPr>
          <w:ilvl w:val="0"/>
          <w:numId w:val="2"/>
        </w:numPr>
        <w:jc w:val="both"/>
        <w:rPr>
          <w:rFonts w:ascii="Times New Roman" w:hAnsi="Times New Roman" w:cs="Times New Roman"/>
          <w:sz w:val="24"/>
          <w:szCs w:val="24"/>
        </w:rPr>
      </w:pPr>
      <w:r w:rsidRPr="00071DD4">
        <w:rPr>
          <w:rFonts w:ascii="Times New Roman" w:hAnsi="Times New Roman" w:cs="Times New Roman"/>
          <w:sz w:val="24"/>
          <w:szCs w:val="24"/>
        </w:rPr>
        <w:t xml:space="preserve"> активно участие в образователния процес; </w:t>
      </w:r>
    </w:p>
    <w:p w14:paraId="10C47B43" w14:textId="77777777" w:rsidR="0017756A" w:rsidRPr="00071DD4" w:rsidRDefault="0017756A" w:rsidP="0017756A">
      <w:pPr>
        <w:pStyle w:val="ListParagraph"/>
        <w:numPr>
          <w:ilvl w:val="0"/>
          <w:numId w:val="2"/>
        </w:numPr>
        <w:jc w:val="both"/>
        <w:rPr>
          <w:rFonts w:ascii="Times New Roman" w:hAnsi="Times New Roman" w:cs="Times New Roman"/>
          <w:sz w:val="24"/>
          <w:szCs w:val="24"/>
        </w:rPr>
      </w:pPr>
      <w:r w:rsidRPr="00071DD4">
        <w:rPr>
          <w:rFonts w:ascii="Times New Roman" w:hAnsi="Times New Roman" w:cs="Times New Roman"/>
          <w:sz w:val="24"/>
          <w:szCs w:val="24"/>
        </w:rPr>
        <w:t xml:space="preserve"> вариативност при организацията на образованието и възпитанието;</w:t>
      </w:r>
    </w:p>
    <w:p w14:paraId="5CB980D2" w14:textId="77777777" w:rsidR="0017756A" w:rsidRPr="00071DD4" w:rsidRDefault="0017756A" w:rsidP="0017756A">
      <w:pPr>
        <w:pStyle w:val="ListParagraph"/>
        <w:numPr>
          <w:ilvl w:val="0"/>
          <w:numId w:val="2"/>
        </w:numPr>
        <w:jc w:val="both"/>
        <w:rPr>
          <w:rFonts w:ascii="Times New Roman" w:hAnsi="Times New Roman" w:cs="Times New Roman"/>
          <w:sz w:val="24"/>
          <w:szCs w:val="24"/>
        </w:rPr>
      </w:pPr>
      <w:r w:rsidRPr="00071DD4">
        <w:rPr>
          <w:rFonts w:ascii="Times New Roman" w:hAnsi="Times New Roman" w:cs="Times New Roman"/>
          <w:sz w:val="24"/>
          <w:szCs w:val="24"/>
        </w:rPr>
        <w:t xml:space="preserve"> партньорски отношения с родителите.  </w:t>
      </w:r>
    </w:p>
    <w:p w14:paraId="538FDD11"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 xml:space="preserve">                        2. Готовност и нагласа за промяна на детската градина, като система, за да отговори на нуждите на всяко дете за приобщаването - предполагаме равни възможности за участие и научаване, като се зачита личният избор при изготвяне на образователната програма и осигуряването на педагогическата подкрепа.</w:t>
      </w:r>
    </w:p>
    <w:p w14:paraId="5120BAC7" w14:textId="77777777" w:rsidR="0017756A" w:rsidRPr="00071DD4" w:rsidRDefault="0017756A" w:rsidP="0017756A">
      <w:pPr>
        <w:rPr>
          <w:rFonts w:ascii="Times New Roman" w:hAnsi="Times New Roman" w:cs="Times New Roman"/>
          <w:sz w:val="24"/>
          <w:szCs w:val="24"/>
        </w:rPr>
      </w:pPr>
    </w:p>
    <w:tbl>
      <w:tblPr>
        <w:tblStyle w:val="TableGrid"/>
        <w:tblW w:w="10608" w:type="dxa"/>
        <w:tblLook w:val="04A0" w:firstRow="1" w:lastRow="0" w:firstColumn="1" w:lastColumn="0" w:noHBand="0" w:noVBand="1"/>
      </w:tblPr>
      <w:tblGrid>
        <w:gridCol w:w="2106"/>
        <w:gridCol w:w="90"/>
        <w:gridCol w:w="17"/>
        <w:gridCol w:w="137"/>
        <w:gridCol w:w="14"/>
        <w:gridCol w:w="1716"/>
        <w:gridCol w:w="450"/>
        <w:gridCol w:w="16"/>
        <w:gridCol w:w="31"/>
        <w:gridCol w:w="2031"/>
        <w:gridCol w:w="159"/>
        <w:gridCol w:w="27"/>
        <w:gridCol w:w="16"/>
        <w:gridCol w:w="17"/>
        <w:gridCol w:w="44"/>
        <w:gridCol w:w="30"/>
        <w:gridCol w:w="2445"/>
        <w:gridCol w:w="1262"/>
      </w:tblGrid>
      <w:tr w:rsidR="0017756A" w:rsidRPr="00071DD4" w14:paraId="72DEDBD9" w14:textId="77777777" w:rsidTr="003B3E27">
        <w:trPr>
          <w:gridAfter w:val="1"/>
          <w:wAfter w:w="1318" w:type="dxa"/>
        </w:trPr>
        <w:tc>
          <w:tcPr>
            <w:tcW w:w="9290" w:type="dxa"/>
            <w:gridSpan w:val="17"/>
            <w:tcBorders>
              <w:top w:val="single" w:sz="4" w:space="0" w:color="auto"/>
              <w:left w:val="single" w:sz="4" w:space="0" w:color="auto"/>
              <w:bottom w:val="single" w:sz="4" w:space="0" w:color="auto"/>
              <w:right w:val="single" w:sz="4" w:space="0" w:color="auto"/>
            </w:tcBorders>
            <w:hideMark/>
          </w:tcPr>
          <w:p w14:paraId="6FAA49D1" w14:textId="77777777" w:rsidR="0017756A" w:rsidRPr="00071DD4" w:rsidRDefault="0017756A" w:rsidP="003B3E27">
            <w:pPr>
              <w:spacing w:after="0" w:line="240" w:lineRule="auto"/>
              <w:jc w:val="center"/>
              <w:rPr>
                <w:rFonts w:cs="Times New Roman"/>
              </w:rPr>
            </w:pPr>
            <w:r w:rsidRPr="00071DD4">
              <w:rPr>
                <w:rFonts w:cs="Times New Roman"/>
              </w:rPr>
              <w:t>ІV.ПЛАН ЗА ИЗПЪЛНЕНИЕ НА ПРОГРАМАТА</w:t>
            </w:r>
          </w:p>
        </w:tc>
      </w:tr>
      <w:tr w:rsidR="0017756A" w:rsidRPr="00071DD4" w14:paraId="56CBD09A" w14:textId="77777777" w:rsidTr="003B3E27">
        <w:trPr>
          <w:gridAfter w:val="1"/>
          <w:wAfter w:w="1318" w:type="dxa"/>
        </w:trPr>
        <w:tc>
          <w:tcPr>
            <w:tcW w:w="1975" w:type="dxa"/>
            <w:tcBorders>
              <w:top w:val="single" w:sz="4" w:space="0" w:color="auto"/>
              <w:left w:val="single" w:sz="4" w:space="0" w:color="auto"/>
              <w:bottom w:val="single" w:sz="4" w:space="0" w:color="auto"/>
              <w:right w:val="single" w:sz="4" w:space="0" w:color="auto"/>
            </w:tcBorders>
            <w:hideMark/>
          </w:tcPr>
          <w:p w14:paraId="6AA4F6A9" w14:textId="77777777" w:rsidR="0017756A" w:rsidRPr="00071DD4" w:rsidRDefault="0017756A" w:rsidP="003B3E27">
            <w:pPr>
              <w:spacing w:after="0" w:line="240" w:lineRule="auto"/>
              <w:jc w:val="center"/>
              <w:rPr>
                <w:rFonts w:cs="Times New Roman"/>
              </w:rPr>
            </w:pPr>
            <w:r w:rsidRPr="00071DD4">
              <w:rPr>
                <w:rFonts w:cs="Times New Roman"/>
              </w:rPr>
              <w:t>Мерки за реализиране на политиките</w:t>
            </w:r>
          </w:p>
        </w:tc>
        <w:tc>
          <w:tcPr>
            <w:tcW w:w="1966" w:type="dxa"/>
            <w:gridSpan w:val="5"/>
            <w:tcBorders>
              <w:top w:val="single" w:sz="4" w:space="0" w:color="auto"/>
              <w:left w:val="single" w:sz="4" w:space="0" w:color="auto"/>
              <w:bottom w:val="single" w:sz="4" w:space="0" w:color="auto"/>
              <w:right w:val="single" w:sz="4" w:space="0" w:color="auto"/>
            </w:tcBorders>
            <w:hideMark/>
          </w:tcPr>
          <w:p w14:paraId="5597A1B6" w14:textId="77777777" w:rsidR="0017756A" w:rsidRPr="00071DD4" w:rsidRDefault="0017756A" w:rsidP="003B3E27">
            <w:pPr>
              <w:spacing w:after="0" w:line="240" w:lineRule="auto"/>
              <w:jc w:val="center"/>
              <w:rPr>
                <w:rFonts w:cs="Times New Roman"/>
              </w:rPr>
            </w:pPr>
            <w:r w:rsidRPr="00071DD4">
              <w:rPr>
                <w:rFonts w:cs="Times New Roman"/>
              </w:rPr>
              <w:t>Отговорник</w:t>
            </w:r>
          </w:p>
        </w:tc>
        <w:tc>
          <w:tcPr>
            <w:tcW w:w="2567" w:type="dxa"/>
            <w:gridSpan w:val="4"/>
            <w:tcBorders>
              <w:top w:val="single" w:sz="4" w:space="0" w:color="auto"/>
              <w:left w:val="single" w:sz="4" w:space="0" w:color="auto"/>
              <w:bottom w:val="single" w:sz="4" w:space="0" w:color="auto"/>
              <w:right w:val="single" w:sz="4" w:space="0" w:color="auto"/>
            </w:tcBorders>
            <w:hideMark/>
          </w:tcPr>
          <w:p w14:paraId="3523A7AC" w14:textId="77777777" w:rsidR="0017756A" w:rsidRPr="00071DD4" w:rsidRDefault="0017756A" w:rsidP="003B3E27">
            <w:pPr>
              <w:spacing w:after="0" w:line="240" w:lineRule="auto"/>
              <w:jc w:val="center"/>
              <w:rPr>
                <w:rFonts w:cs="Times New Roman"/>
              </w:rPr>
            </w:pPr>
            <w:r w:rsidRPr="00071DD4">
              <w:rPr>
                <w:rFonts w:cs="Times New Roman"/>
              </w:rPr>
              <w:t>Срок за изпълнение</w:t>
            </w:r>
          </w:p>
        </w:tc>
        <w:tc>
          <w:tcPr>
            <w:tcW w:w="2782" w:type="dxa"/>
            <w:gridSpan w:val="7"/>
            <w:tcBorders>
              <w:top w:val="single" w:sz="4" w:space="0" w:color="auto"/>
              <w:left w:val="single" w:sz="4" w:space="0" w:color="auto"/>
              <w:bottom w:val="single" w:sz="4" w:space="0" w:color="auto"/>
              <w:right w:val="single" w:sz="4" w:space="0" w:color="auto"/>
            </w:tcBorders>
            <w:hideMark/>
          </w:tcPr>
          <w:p w14:paraId="33E4422F" w14:textId="77777777" w:rsidR="0017756A" w:rsidRPr="00071DD4" w:rsidRDefault="0017756A" w:rsidP="003B3E27">
            <w:pPr>
              <w:spacing w:after="0" w:line="240" w:lineRule="auto"/>
              <w:jc w:val="center"/>
              <w:rPr>
                <w:rFonts w:cs="Times New Roman"/>
              </w:rPr>
            </w:pPr>
            <w:r w:rsidRPr="00071DD4">
              <w:rPr>
                <w:rFonts w:cs="Times New Roman"/>
              </w:rPr>
              <w:t>Индикатори</w:t>
            </w:r>
          </w:p>
        </w:tc>
      </w:tr>
      <w:tr w:rsidR="0017756A" w:rsidRPr="00071DD4" w14:paraId="1B86537C" w14:textId="77777777" w:rsidTr="003B3E27">
        <w:trPr>
          <w:gridAfter w:val="1"/>
          <w:wAfter w:w="1318" w:type="dxa"/>
        </w:trPr>
        <w:tc>
          <w:tcPr>
            <w:tcW w:w="9290" w:type="dxa"/>
            <w:gridSpan w:val="17"/>
            <w:tcBorders>
              <w:top w:val="single" w:sz="4" w:space="0" w:color="auto"/>
              <w:left w:val="single" w:sz="4" w:space="0" w:color="auto"/>
              <w:bottom w:val="single" w:sz="4" w:space="0" w:color="auto"/>
              <w:right w:val="single" w:sz="4" w:space="0" w:color="auto"/>
            </w:tcBorders>
            <w:hideMark/>
          </w:tcPr>
          <w:p w14:paraId="640E8161" w14:textId="77777777" w:rsidR="0017756A" w:rsidRPr="00071DD4" w:rsidRDefault="0017756A" w:rsidP="003B3E27">
            <w:pPr>
              <w:spacing w:after="0" w:line="240" w:lineRule="auto"/>
              <w:rPr>
                <w:rFonts w:cs="Times New Roman"/>
              </w:rPr>
            </w:pPr>
            <w:r w:rsidRPr="00071DD4">
              <w:rPr>
                <w:rFonts w:cs="Times New Roman"/>
              </w:rPr>
              <w:t>1.МЕРКИ ЗА  ПРЕДОСТАВЯНЕ НА РАВНИ ВЪЗМОЖНОСТИ И ЗА ПРИОБЩАВАНЕ НА ДЕЦАТА ОТ УЯЗВИМИ ГРУПИ В ДЕТСКАТА ГРАДИНА</w:t>
            </w:r>
          </w:p>
        </w:tc>
      </w:tr>
      <w:tr w:rsidR="0017756A" w:rsidRPr="00071DD4" w14:paraId="53B4C242" w14:textId="77777777" w:rsidTr="003B3E27">
        <w:trPr>
          <w:gridAfter w:val="1"/>
          <w:wAfter w:w="1318" w:type="dxa"/>
        </w:trPr>
        <w:tc>
          <w:tcPr>
            <w:tcW w:w="9290" w:type="dxa"/>
            <w:gridSpan w:val="17"/>
            <w:tcBorders>
              <w:top w:val="single" w:sz="4" w:space="0" w:color="auto"/>
              <w:left w:val="single" w:sz="4" w:space="0" w:color="auto"/>
              <w:bottom w:val="single" w:sz="4" w:space="0" w:color="auto"/>
              <w:right w:val="single" w:sz="4" w:space="0" w:color="auto"/>
            </w:tcBorders>
            <w:hideMark/>
          </w:tcPr>
          <w:p w14:paraId="0B3D8F72" w14:textId="77777777" w:rsidR="0017756A" w:rsidRPr="00071DD4" w:rsidRDefault="0017756A" w:rsidP="003B3E27">
            <w:pPr>
              <w:spacing w:after="0" w:line="240" w:lineRule="auto"/>
              <w:rPr>
                <w:rFonts w:cs="Times New Roman"/>
              </w:rPr>
            </w:pPr>
            <w:r w:rsidRPr="00071DD4">
              <w:rPr>
                <w:rFonts w:cs="Times New Roman"/>
              </w:rPr>
              <w:t xml:space="preserve">1.1.Осигуряване на позитивна образователна среда – добър микроклимат и атмосфера на взаимоотношения и управление детската градина </w:t>
            </w:r>
          </w:p>
        </w:tc>
      </w:tr>
      <w:tr w:rsidR="0017756A" w:rsidRPr="00071DD4" w14:paraId="3DF08F99" w14:textId="77777777" w:rsidTr="003B3E27">
        <w:trPr>
          <w:gridAfter w:val="1"/>
          <w:wAfter w:w="1318" w:type="dxa"/>
        </w:trPr>
        <w:tc>
          <w:tcPr>
            <w:tcW w:w="9290" w:type="dxa"/>
            <w:gridSpan w:val="17"/>
            <w:tcBorders>
              <w:top w:val="single" w:sz="4" w:space="0" w:color="auto"/>
              <w:left w:val="single" w:sz="4" w:space="0" w:color="auto"/>
              <w:bottom w:val="single" w:sz="4" w:space="0" w:color="auto"/>
              <w:right w:val="single" w:sz="4" w:space="0" w:color="auto"/>
            </w:tcBorders>
            <w:hideMark/>
          </w:tcPr>
          <w:p w14:paraId="588D4082" w14:textId="77777777" w:rsidR="0017756A" w:rsidRPr="00071DD4" w:rsidRDefault="0017756A" w:rsidP="003B3E27">
            <w:pPr>
              <w:spacing w:after="0" w:line="240" w:lineRule="auto"/>
              <w:rPr>
                <w:rFonts w:cs="Times New Roman"/>
              </w:rPr>
            </w:pPr>
            <w:r w:rsidRPr="00071DD4">
              <w:rPr>
                <w:rFonts w:cs="Times New Roman"/>
              </w:rPr>
              <w:t>1.1.1.Разработване и изпълнение на политики в детската градина</w:t>
            </w:r>
          </w:p>
        </w:tc>
      </w:tr>
      <w:tr w:rsidR="0017756A" w:rsidRPr="00071DD4" w14:paraId="16599BA2" w14:textId="77777777" w:rsidTr="003B3E27">
        <w:trPr>
          <w:gridAfter w:val="1"/>
          <w:wAfter w:w="1318" w:type="dxa"/>
        </w:trPr>
        <w:tc>
          <w:tcPr>
            <w:tcW w:w="2068" w:type="dxa"/>
            <w:gridSpan w:val="3"/>
            <w:tcBorders>
              <w:top w:val="single" w:sz="4" w:space="0" w:color="auto"/>
              <w:left w:val="single" w:sz="4" w:space="0" w:color="auto"/>
              <w:bottom w:val="single" w:sz="4" w:space="0" w:color="auto"/>
              <w:right w:val="single" w:sz="4" w:space="0" w:color="auto"/>
            </w:tcBorders>
            <w:hideMark/>
          </w:tcPr>
          <w:p w14:paraId="50C1A84A" w14:textId="77777777" w:rsidR="0017756A" w:rsidRPr="00071DD4" w:rsidRDefault="0017756A" w:rsidP="003B3E27">
            <w:pPr>
              <w:spacing w:after="0" w:line="240" w:lineRule="auto"/>
              <w:rPr>
                <w:rFonts w:cs="Times New Roman"/>
              </w:rPr>
            </w:pPr>
            <w:r w:rsidRPr="00071DD4">
              <w:rPr>
                <w:rFonts w:cs="Times New Roman"/>
              </w:rPr>
              <w:t>1.1.1.1 Актуализиране  на мерки  за  предоставяне на равни възможности и за приобщаване на децата от уязвими групи в детската градина</w:t>
            </w:r>
          </w:p>
        </w:tc>
        <w:tc>
          <w:tcPr>
            <w:tcW w:w="2341" w:type="dxa"/>
            <w:gridSpan w:val="5"/>
            <w:tcBorders>
              <w:top w:val="single" w:sz="4" w:space="0" w:color="auto"/>
              <w:left w:val="single" w:sz="4" w:space="0" w:color="auto"/>
              <w:bottom w:val="single" w:sz="4" w:space="0" w:color="auto"/>
              <w:right w:val="single" w:sz="4" w:space="0" w:color="auto"/>
            </w:tcBorders>
            <w:hideMark/>
          </w:tcPr>
          <w:p w14:paraId="3061F234" w14:textId="77777777" w:rsidR="0017756A" w:rsidRPr="00071DD4" w:rsidRDefault="0017756A" w:rsidP="003B3E27">
            <w:pPr>
              <w:spacing w:after="0" w:line="240" w:lineRule="auto"/>
              <w:rPr>
                <w:rFonts w:cs="Times New Roman"/>
              </w:rPr>
            </w:pPr>
            <w:r w:rsidRPr="00071DD4">
              <w:rPr>
                <w:rFonts w:cs="Times New Roman"/>
              </w:rPr>
              <w:t>Комисия за превенция на деца в риск</w:t>
            </w:r>
          </w:p>
        </w:tc>
        <w:tc>
          <w:tcPr>
            <w:tcW w:w="2265" w:type="dxa"/>
            <w:gridSpan w:val="3"/>
            <w:tcBorders>
              <w:top w:val="single" w:sz="4" w:space="0" w:color="auto"/>
              <w:left w:val="single" w:sz="4" w:space="0" w:color="auto"/>
              <w:bottom w:val="single" w:sz="4" w:space="0" w:color="auto"/>
              <w:right w:val="single" w:sz="4" w:space="0" w:color="auto"/>
            </w:tcBorders>
            <w:hideMark/>
          </w:tcPr>
          <w:p w14:paraId="38958E22" w14:textId="79F0864C" w:rsidR="0017756A" w:rsidRPr="00071DD4" w:rsidRDefault="0017756A" w:rsidP="003B3E27">
            <w:pPr>
              <w:spacing w:after="0" w:line="240" w:lineRule="auto"/>
              <w:rPr>
                <w:rFonts w:cs="Times New Roman"/>
              </w:rPr>
            </w:pPr>
            <w:r w:rsidRPr="00071DD4">
              <w:rPr>
                <w:rFonts w:cs="Times New Roman"/>
              </w:rPr>
              <w:t>м.10.202</w:t>
            </w:r>
            <w:r w:rsidR="00387861">
              <w:rPr>
                <w:rFonts w:cs="Times New Roman"/>
              </w:rPr>
              <w:t>6</w:t>
            </w:r>
            <w:r w:rsidRPr="00071DD4">
              <w:rPr>
                <w:rFonts w:cs="Times New Roman"/>
              </w:rPr>
              <w:t>г.</w:t>
            </w:r>
          </w:p>
        </w:tc>
        <w:tc>
          <w:tcPr>
            <w:tcW w:w="2616" w:type="dxa"/>
            <w:gridSpan w:val="6"/>
            <w:tcBorders>
              <w:top w:val="single" w:sz="4" w:space="0" w:color="auto"/>
              <w:left w:val="single" w:sz="4" w:space="0" w:color="auto"/>
              <w:bottom w:val="single" w:sz="4" w:space="0" w:color="auto"/>
              <w:right w:val="single" w:sz="4" w:space="0" w:color="auto"/>
            </w:tcBorders>
          </w:tcPr>
          <w:p w14:paraId="5C7A6EA3" w14:textId="77777777" w:rsidR="0017756A" w:rsidRPr="00071DD4" w:rsidRDefault="0017756A" w:rsidP="003B3E27">
            <w:pPr>
              <w:spacing w:after="0" w:line="240" w:lineRule="auto"/>
              <w:rPr>
                <w:rFonts w:cs="Times New Roman"/>
              </w:rPr>
            </w:pPr>
            <w:r w:rsidRPr="00071DD4">
              <w:rPr>
                <w:rFonts w:cs="Times New Roman"/>
              </w:rPr>
              <w:t>Участие в живота на детската градина - реализиране на дейности, чрез допълнителните форми – напр.игри на етносите, религиозни  празници на етносите и др. /при наличие на такива/</w:t>
            </w:r>
          </w:p>
          <w:p w14:paraId="5FF35D92" w14:textId="77777777" w:rsidR="0017756A" w:rsidRPr="00071DD4" w:rsidRDefault="0017756A" w:rsidP="003B3E27">
            <w:pPr>
              <w:spacing w:after="0" w:line="240" w:lineRule="auto"/>
              <w:rPr>
                <w:rFonts w:cs="Times New Roman"/>
              </w:rPr>
            </w:pPr>
          </w:p>
        </w:tc>
      </w:tr>
      <w:tr w:rsidR="0017756A" w:rsidRPr="00071DD4" w14:paraId="51B8843E" w14:textId="77777777" w:rsidTr="003B3E27">
        <w:tc>
          <w:tcPr>
            <w:tcW w:w="2068" w:type="dxa"/>
            <w:gridSpan w:val="3"/>
            <w:tcBorders>
              <w:top w:val="single" w:sz="4" w:space="0" w:color="auto"/>
              <w:left w:val="single" w:sz="4" w:space="0" w:color="auto"/>
              <w:bottom w:val="single" w:sz="4" w:space="0" w:color="auto"/>
              <w:right w:val="single" w:sz="4" w:space="0" w:color="auto"/>
            </w:tcBorders>
            <w:hideMark/>
          </w:tcPr>
          <w:p w14:paraId="06B4576B" w14:textId="77777777" w:rsidR="0017756A" w:rsidRPr="00071DD4" w:rsidRDefault="0017756A" w:rsidP="003B3E27">
            <w:pPr>
              <w:spacing w:after="0" w:line="240" w:lineRule="auto"/>
              <w:rPr>
                <w:rFonts w:cs="Times New Roman"/>
              </w:rPr>
            </w:pPr>
            <w:r w:rsidRPr="00071DD4">
              <w:rPr>
                <w:rFonts w:cs="Times New Roman"/>
              </w:rPr>
              <w:t>1.1.1.2.Иницииране на информационна кампания  за предоставяне на равни възможности и за приобщаване на децата от уязвими групи в детската градина</w:t>
            </w:r>
          </w:p>
        </w:tc>
        <w:tc>
          <w:tcPr>
            <w:tcW w:w="2341" w:type="dxa"/>
            <w:gridSpan w:val="5"/>
            <w:tcBorders>
              <w:top w:val="single" w:sz="4" w:space="0" w:color="auto"/>
              <w:left w:val="single" w:sz="4" w:space="0" w:color="auto"/>
              <w:bottom w:val="single" w:sz="4" w:space="0" w:color="auto"/>
              <w:right w:val="single" w:sz="4" w:space="0" w:color="auto"/>
            </w:tcBorders>
            <w:hideMark/>
          </w:tcPr>
          <w:p w14:paraId="4F8A54E0" w14:textId="40F5A237" w:rsidR="0017756A" w:rsidRPr="00071DD4" w:rsidRDefault="0017756A" w:rsidP="003B3E27">
            <w:pPr>
              <w:spacing w:after="0" w:line="240" w:lineRule="auto"/>
              <w:rPr>
                <w:rFonts w:cs="Times New Roman"/>
              </w:rPr>
            </w:pPr>
            <w:r>
              <w:rPr>
                <w:rFonts w:cs="Times New Roman"/>
              </w:rPr>
              <w:t>В</w:t>
            </w:r>
            <w:r w:rsidRPr="00071DD4">
              <w:rPr>
                <w:rFonts w:cs="Times New Roman"/>
              </w:rPr>
              <w:t>. Георгиева</w:t>
            </w:r>
          </w:p>
          <w:p w14:paraId="08E6E746" w14:textId="77777777" w:rsidR="0017756A" w:rsidRPr="00071DD4" w:rsidRDefault="0017756A" w:rsidP="003B3E27">
            <w:pPr>
              <w:spacing w:after="0" w:line="240" w:lineRule="auto"/>
              <w:rPr>
                <w:rFonts w:cs="Times New Roman"/>
              </w:rPr>
            </w:pPr>
            <w:r w:rsidRPr="00071DD4">
              <w:rPr>
                <w:rFonts w:cs="Times New Roman"/>
              </w:rPr>
              <w:t>Ц. Фалджийска</w:t>
            </w:r>
          </w:p>
        </w:tc>
        <w:tc>
          <w:tcPr>
            <w:tcW w:w="2265" w:type="dxa"/>
            <w:gridSpan w:val="3"/>
            <w:tcBorders>
              <w:top w:val="single" w:sz="4" w:space="0" w:color="auto"/>
              <w:left w:val="single" w:sz="4" w:space="0" w:color="auto"/>
              <w:bottom w:val="single" w:sz="4" w:space="0" w:color="auto"/>
              <w:right w:val="single" w:sz="4" w:space="0" w:color="auto"/>
            </w:tcBorders>
            <w:hideMark/>
          </w:tcPr>
          <w:p w14:paraId="1D43305D" w14:textId="6B3F4F84" w:rsidR="0017756A" w:rsidRPr="00071DD4" w:rsidRDefault="0017756A" w:rsidP="003B3E27">
            <w:pPr>
              <w:spacing w:after="0" w:line="240" w:lineRule="auto"/>
              <w:rPr>
                <w:rFonts w:cs="Times New Roman"/>
              </w:rPr>
            </w:pPr>
            <w:r w:rsidRPr="00071DD4">
              <w:rPr>
                <w:rFonts w:cs="Times New Roman"/>
              </w:rPr>
              <w:t>м.01.202</w:t>
            </w:r>
            <w:r w:rsidR="00387861">
              <w:rPr>
                <w:rFonts w:cs="Times New Roman"/>
              </w:rPr>
              <w:t>7г</w:t>
            </w:r>
            <w:r w:rsidRPr="00071DD4">
              <w:rPr>
                <w:rFonts w:cs="Times New Roman"/>
              </w:rPr>
              <w:t>.</w:t>
            </w:r>
          </w:p>
        </w:tc>
        <w:tc>
          <w:tcPr>
            <w:tcW w:w="2616" w:type="dxa"/>
            <w:gridSpan w:val="6"/>
            <w:tcBorders>
              <w:top w:val="single" w:sz="4" w:space="0" w:color="auto"/>
              <w:left w:val="single" w:sz="4" w:space="0" w:color="auto"/>
              <w:bottom w:val="single" w:sz="4" w:space="0" w:color="auto"/>
              <w:right w:val="single" w:sz="4" w:space="0" w:color="auto"/>
            </w:tcBorders>
            <w:hideMark/>
          </w:tcPr>
          <w:p w14:paraId="35A321A6" w14:textId="77777777" w:rsidR="0017756A" w:rsidRPr="00071DD4" w:rsidRDefault="0017756A" w:rsidP="003B3E27">
            <w:pPr>
              <w:spacing w:after="0" w:line="240" w:lineRule="auto"/>
              <w:rPr>
                <w:rFonts w:cs="Times New Roman"/>
              </w:rPr>
            </w:pPr>
            <w:r w:rsidRPr="00071DD4">
              <w:rPr>
                <w:rFonts w:cs="Times New Roman"/>
              </w:rPr>
              <w:t xml:space="preserve">Брой табла, </w:t>
            </w:r>
          </w:p>
          <w:p w14:paraId="4E4EAA2E" w14:textId="77777777" w:rsidR="0017756A" w:rsidRPr="00071DD4" w:rsidRDefault="0017756A" w:rsidP="003B3E27">
            <w:pPr>
              <w:spacing w:after="0" w:line="240" w:lineRule="auto"/>
              <w:rPr>
                <w:rFonts w:cs="Times New Roman"/>
              </w:rPr>
            </w:pPr>
            <w:r w:rsidRPr="00071DD4">
              <w:rPr>
                <w:rFonts w:cs="Times New Roman"/>
              </w:rPr>
              <w:t xml:space="preserve"> Брой брошури</w:t>
            </w:r>
          </w:p>
          <w:p w14:paraId="3AE38E7D" w14:textId="77777777" w:rsidR="0017756A" w:rsidRPr="00071DD4" w:rsidRDefault="0017756A" w:rsidP="003B3E27">
            <w:pPr>
              <w:spacing w:after="0" w:line="240" w:lineRule="auto"/>
              <w:rPr>
                <w:rFonts w:cs="Times New Roman"/>
              </w:rPr>
            </w:pPr>
            <w:r w:rsidRPr="00071DD4">
              <w:rPr>
                <w:rFonts w:cs="Times New Roman"/>
              </w:rPr>
              <w:t>/при наличие на такива деца/</w:t>
            </w:r>
          </w:p>
        </w:tc>
        <w:tc>
          <w:tcPr>
            <w:tcW w:w="1318" w:type="dxa"/>
            <w:tcBorders>
              <w:top w:val="single" w:sz="4" w:space="0" w:color="auto"/>
              <w:left w:val="single" w:sz="4" w:space="0" w:color="auto"/>
              <w:bottom w:val="single" w:sz="4" w:space="0" w:color="auto"/>
              <w:right w:val="single" w:sz="4" w:space="0" w:color="auto"/>
            </w:tcBorders>
          </w:tcPr>
          <w:p w14:paraId="46DE1AD7" w14:textId="77777777" w:rsidR="0017756A" w:rsidRPr="00071DD4" w:rsidRDefault="0017756A" w:rsidP="003B3E27">
            <w:pPr>
              <w:spacing w:after="0" w:line="240" w:lineRule="auto"/>
              <w:rPr>
                <w:rFonts w:cs="Times New Roman"/>
              </w:rPr>
            </w:pPr>
          </w:p>
        </w:tc>
      </w:tr>
      <w:tr w:rsidR="0017756A" w:rsidRPr="00071DD4" w14:paraId="63198B7F" w14:textId="77777777" w:rsidTr="003B3E27">
        <w:trPr>
          <w:gridAfter w:val="1"/>
          <w:wAfter w:w="1318" w:type="dxa"/>
        </w:trPr>
        <w:tc>
          <w:tcPr>
            <w:tcW w:w="2068" w:type="dxa"/>
            <w:gridSpan w:val="3"/>
            <w:tcBorders>
              <w:top w:val="single" w:sz="4" w:space="0" w:color="auto"/>
              <w:left w:val="single" w:sz="4" w:space="0" w:color="auto"/>
              <w:bottom w:val="single" w:sz="4" w:space="0" w:color="auto"/>
              <w:right w:val="single" w:sz="4" w:space="0" w:color="auto"/>
            </w:tcBorders>
            <w:hideMark/>
          </w:tcPr>
          <w:p w14:paraId="2EB62C12" w14:textId="77777777" w:rsidR="0017756A" w:rsidRPr="00071DD4" w:rsidRDefault="0017756A" w:rsidP="003B3E27">
            <w:pPr>
              <w:spacing w:after="0" w:line="240" w:lineRule="auto"/>
              <w:rPr>
                <w:rFonts w:cs="Times New Roman"/>
              </w:rPr>
            </w:pPr>
            <w:r w:rsidRPr="00071DD4">
              <w:rPr>
                <w:rFonts w:cs="Times New Roman"/>
              </w:rPr>
              <w:t xml:space="preserve">1.1.1.3. Повишаване интереса на децата, чрез участие в мероприятия на </w:t>
            </w:r>
            <w:r w:rsidRPr="00071DD4">
              <w:rPr>
                <w:rFonts w:cs="Times New Roman"/>
              </w:rPr>
              <w:lastRenderedPageBreak/>
              <w:t>детската градина. Отбелязване на:  Ден на толерантността, Коледа,  Баба Марта, отбелязване на годишнина от създаване на детската градина, 3-ти март, здравни беседи по групи и др.</w:t>
            </w:r>
          </w:p>
        </w:tc>
        <w:tc>
          <w:tcPr>
            <w:tcW w:w="2341" w:type="dxa"/>
            <w:gridSpan w:val="5"/>
            <w:tcBorders>
              <w:top w:val="single" w:sz="4" w:space="0" w:color="auto"/>
              <w:left w:val="single" w:sz="4" w:space="0" w:color="auto"/>
              <w:bottom w:val="single" w:sz="4" w:space="0" w:color="auto"/>
              <w:right w:val="single" w:sz="4" w:space="0" w:color="auto"/>
            </w:tcBorders>
            <w:hideMark/>
          </w:tcPr>
          <w:p w14:paraId="1DC57772" w14:textId="77777777" w:rsidR="0017756A" w:rsidRPr="00071DD4" w:rsidRDefault="0017756A" w:rsidP="003B3E27">
            <w:pPr>
              <w:spacing w:after="0" w:line="240" w:lineRule="auto"/>
              <w:rPr>
                <w:rFonts w:cs="Times New Roman"/>
              </w:rPr>
            </w:pPr>
            <w:r w:rsidRPr="00071DD4">
              <w:rPr>
                <w:rFonts w:cs="Times New Roman"/>
              </w:rPr>
              <w:lastRenderedPageBreak/>
              <w:t>Учители по групи,  Медицински сестри</w:t>
            </w:r>
          </w:p>
        </w:tc>
        <w:tc>
          <w:tcPr>
            <w:tcW w:w="2265" w:type="dxa"/>
            <w:gridSpan w:val="3"/>
            <w:tcBorders>
              <w:top w:val="single" w:sz="4" w:space="0" w:color="auto"/>
              <w:left w:val="single" w:sz="4" w:space="0" w:color="auto"/>
              <w:bottom w:val="single" w:sz="4" w:space="0" w:color="auto"/>
              <w:right w:val="single" w:sz="4" w:space="0" w:color="auto"/>
            </w:tcBorders>
            <w:hideMark/>
          </w:tcPr>
          <w:p w14:paraId="3B842023" w14:textId="055CEC20" w:rsidR="0017756A" w:rsidRPr="00071DD4" w:rsidRDefault="0017756A" w:rsidP="003B3E27">
            <w:pPr>
              <w:spacing w:after="0" w:line="240" w:lineRule="auto"/>
              <w:rPr>
                <w:rFonts w:cs="Times New Roman"/>
              </w:rPr>
            </w:pPr>
            <w:r w:rsidRPr="00071DD4">
              <w:rPr>
                <w:rFonts w:cs="Times New Roman"/>
              </w:rPr>
              <w:t>202</w:t>
            </w:r>
            <w:r w:rsidR="00387861">
              <w:rPr>
                <w:rFonts w:cs="Times New Roman"/>
              </w:rPr>
              <w:t>6/</w:t>
            </w:r>
            <w:r w:rsidRPr="00071DD4">
              <w:rPr>
                <w:rFonts w:cs="Times New Roman"/>
              </w:rPr>
              <w:t>202</w:t>
            </w:r>
            <w:r w:rsidR="00387861">
              <w:rPr>
                <w:rFonts w:cs="Times New Roman"/>
              </w:rPr>
              <w:t>7</w:t>
            </w:r>
            <w:r w:rsidRPr="00071DD4">
              <w:rPr>
                <w:rFonts w:cs="Times New Roman"/>
              </w:rPr>
              <w:t>г.</w:t>
            </w:r>
          </w:p>
        </w:tc>
        <w:tc>
          <w:tcPr>
            <w:tcW w:w="2616" w:type="dxa"/>
            <w:gridSpan w:val="6"/>
            <w:tcBorders>
              <w:top w:val="single" w:sz="4" w:space="0" w:color="auto"/>
              <w:left w:val="single" w:sz="4" w:space="0" w:color="auto"/>
              <w:bottom w:val="single" w:sz="4" w:space="0" w:color="auto"/>
              <w:right w:val="single" w:sz="4" w:space="0" w:color="auto"/>
            </w:tcBorders>
            <w:hideMark/>
          </w:tcPr>
          <w:p w14:paraId="56D1C2BE" w14:textId="77777777" w:rsidR="0017756A" w:rsidRPr="00071DD4" w:rsidRDefault="0017756A" w:rsidP="003B3E27">
            <w:pPr>
              <w:spacing w:after="0" w:line="240" w:lineRule="auto"/>
              <w:rPr>
                <w:rFonts w:cs="Times New Roman"/>
              </w:rPr>
            </w:pPr>
            <w:r w:rsidRPr="00071DD4">
              <w:rPr>
                <w:rFonts w:cs="Times New Roman"/>
              </w:rPr>
              <w:t xml:space="preserve">Брой проведени мероприятия, </w:t>
            </w:r>
          </w:p>
          <w:p w14:paraId="4828DFAB" w14:textId="77777777" w:rsidR="0017756A" w:rsidRPr="00071DD4" w:rsidRDefault="0017756A" w:rsidP="003B3E27">
            <w:pPr>
              <w:spacing w:after="0" w:line="240" w:lineRule="auto"/>
              <w:rPr>
                <w:rFonts w:cs="Times New Roman"/>
              </w:rPr>
            </w:pPr>
            <w:r w:rsidRPr="00071DD4">
              <w:rPr>
                <w:rFonts w:cs="Times New Roman"/>
              </w:rPr>
              <w:t>Брой участвали деца</w:t>
            </w:r>
          </w:p>
        </w:tc>
      </w:tr>
      <w:tr w:rsidR="0017756A" w:rsidRPr="00071DD4" w14:paraId="1B7862AC" w14:textId="77777777" w:rsidTr="003B3E27">
        <w:trPr>
          <w:gridAfter w:val="1"/>
          <w:wAfter w:w="1318" w:type="dxa"/>
        </w:trPr>
        <w:tc>
          <w:tcPr>
            <w:tcW w:w="2068" w:type="dxa"/>
            <w:gridSpan w:val="3"/>
            <w:tcBorders>
              <w:top w:val="single" w:sz="4" w:space="0" w:color="auto"/>
              <w:left w:val="single" w:sz="4" w:space="0" w:color="auto"/>
              <w:bottom w:val="single" w:sz="4" w:space="0" w:color="auto"/>
              <w:right w:val="single" w:sz="4" w:space="0" w:color="auto"/>
            </w:tcBorders>
            <w:hideMark/>
          </w:tcPr>
          <w:p w14:paraId="660961F3" w14:textId="73E784E0" w:rsidR="0017756A" w:rsidRPr="00071DD4" w:rsidRDefault="0017756A" w:rsidP="003B3E27">
            <w:pPr>
              <w:spacing w:after="0" w:line="240" w:lineRule="auto"/>
              <w:rPr>
                <w:rFonts w:cs="Times New Roman"/>
              </w:rPr>
            </w:pPr>
            <w:r w:rsidRPr="00071DD4">
              <w:rPr>
                <w:rFonts w:cs="Times New Roman"/>
              </w:rPr>
              <w:t>1.1.1.4.Планиране и осъществяване на контрол, върху спазването на дейностите и приобщаване на децата от уязвими групи в детската градина и  на политиките и дейностите за приобщаване на децата от уязвими групи в детската градина от учителите и мед.</w:t>
            </w:r>
            <w:r>
              <w:rPr>
                <w:rFonts w:cs="Times New Roman"/>
              </w:rPr>
              <w:t xml:space="preserve"> </w:t>
            </w:r>
            <w:r w:rsidRPr="00071DD4">
              <w:rPr>
                <w:rFonts w:cs="Times New Roman"/>
              </w:rPr>
              <w:t>сестри</w:t>
            </w:r>
          </w:p>
        </w:tc>
        <w:tc>
          <w:tcPr>
            <w:tcW w:w="2341" w:type="dxa"/>
            <w:gridSpan w:val="5"/>
            <w:tcBorders>
              <w:top w:val="single" w:sz="4" w:space="0" w:color="auto"/>
              <w:left w:val="single" w:sz="4" w:space="0" w:color="auto"/>
              <w:bottom w:val="single" w:sz="4" w:space="0" w:color="auto"/>
              <w:right w:val="single" w:sz="4" w:space="0" w:color="auto"/>
            </w:tcBorders>
            <w:hideMark/>
          </w:tcPr>
          <w:p w14:paraId="10FF86D0" w14:textId="77777777" w:rsidR="0017756A" w:rsidRPr="00071DD4" w:rsidRDefault="0017756A" w:rsidP="003B3E27">
            <w:pPr>
              <w:spacing w:after="0" w:line="240" w:lineRule="auto"/>
              <w:rPr>
                <w:rFonts w:cs="Times New Roman"/>
              </w:rPr>
            </w:pPr>
            <w:r w:rsidRPr="00071DD4">
              <w:rPr>
                <w:rFonts w:cs="Times New Roman"/>
              </w:rPr>
              <w:t>Директор</w:t>
            </w:r>
          </w:p>
        </w:tc>
        <w:tc>
          <w:tcPr>
            <w:tcW w:w="2265" w:type="dxa"/>
            <w:gridSpan w:val="3"/>
            <w:tcBorders>
              <w:top w:val="single" w:sz="4" w:space="0" w:color="auto"/>
              <w:left w:val="single" w:sz="4" w:space="0" w:color="auto"/>
              <w:bottom w:val="single" w:sz="4" w:space="0" w:color="auto"/>
              <w:right w:val="single" w:sz="4" w:space="0" w:color="auto"/>
            </w:tcBorders>
            <w:hideMark/>
          </w:tcPr>
          <w:p w14:paraId="35E3A3BE" w14:textId="306E8102" w:rsidR="0017756A" w:rsidRPr="00071DD4" w:rsidRDefault="0017756A" w:rsidP="003B3E27">
            <w:pPr>
              <w:spacing w:after="0" w:line="240" w:lineRule="auto"/>
              <w:rPr>
                <w:rFonts w:cs="Times New Roman"/>
              </w:rPr>
            </w:pPr>
            <w:r w:rsidRPr="00071DD4">
              <w:rPr>
                <w:rFonts w:cs="Times New Roman"/>
              </w:rPr>
              <w:t>202</w:t>
            </w:r>
            <w:r w:rsidR="00387861">
              <w:rPr>
                <w:rFonts w:cs="Times New Roman"/>
              </w:rPr>
              <w:t>6</w:t>
            </w:r>
            <w:r w:rsidRPr="00071DD4">
              <w:rPr>
                <w:rFonts w:cs="Times New Roman"/>
              </w:rPr>
              <w:t>/202</w:t>
            </w:r>
            <w:r w:rsidR="00387861">
              <w:rPr>
                <w:rFonts w:cs="Times New Roman"/>
              </w:rPr>
              <w:t>7</w:t>
            </w:r>
            <w:r w:rsidRPr="00071DD4">
              <w:rPr>
                <w:rFonts w:cs="Times New Roman"/>
              </w:rPr>
              <w:t>г.</w:t>
            </w:r>
          </w:p>
        </w:tc>
        <w:tc>
          <w:tcPr>
            <w:tcW w:w="2616" w:type="dxa"/>
            <w:gridSpan w:val="6"/>
            <w:tcBorders>
              <w:top w:val="single" w:sz="4" w:space="0" w:color="auto"/>
              <w:left w:val="single" w:sz="4" w:space="0" w:color="auto"/>
              <w:bottom w:val="single" w:sz="4" w:space="0" w:color="auto"/>
              <w:right w:val="single" w:sz="4" w:space="0" w:color="auto"/>
            </w:tcBorders>
          </w:tcPr>
          <w:p w14:paraId="790D831E" w14:textId="77777777" w:rsidR="0017756A" w:rsidRPr="00071DD4" w:rsidRDefault="0017756A" w:rsidP="003B3E27">
            <w:pPr>
              <w:spacing w:after="0" w:line="240" w:lineRule="auto"/>
              <w:rPr>
                <w:rFonts w:cs="Times New Roman"/>
              </w:rPr>
            </w:pPr>
            <w:r w:rsidRPr="00071DD4">
              <w:rPr>
                <w:rFonts w:cs="Times New Roman"/>
              </w:rPr>
              <w:t xml:space="preserve">Брой извършени проверки </w:t>
            </w:r>
          </w:p>
          <w:p w14:paraId="166C0099" w14:textId="77777777" w:rsidR="0017756A" w:rsidRPr="00071DD4" w:rsidRDefault="0017756A" w:rsidP="003B3E27">
            <w:pPr>
              <w:spacing w:after="0" w:line="240" w:lineRule="auto"/>
              <w:rPr>
                <w:rFonts w:cs="Times New Roman"/>
              </w:rPr>
            </w:pPr>
            <w:r w:rsidRPr="00071DD4">
              <w:rPr>
                <w:rFonts w:cs="Times New Roman"/>
              </w:rPr>
              <w:t xml:space="preserve">Брой проверени </w:t>
            </w:r>
          </w:p>
          <w:p w14:paraId="485FBA3C" w14:textId="77777777" w:rsidR="0017756A" w:rsidRPr="00071DD4" w:rsidRDefault="0017756A" w:rsidP="003B3E27">
            <w:pPr>
              <w:spacing w:after="0" w:line="240" w:lineRule="auto"/>
              <w:rPr>
                <w:rFonts w:cs="Times New Roman"/>
              </w:rPr>
            </w:pPr>
          </w:p>
        </w:tc>
      </w:tr>
      <w:tr w:rsidR="0017756A" w:rsidRPr="00071DD4" w14:paraId="3D655D06" w14:textId="77777777" w:rsidTr="003B3E27">
        <w:trPr>
          <w:gridAfter w:val="1"/>
          <w:wAfter w:w="1318" w:type="dxa"/>
          <w:trHeight w:val="390"/>
        </w:trPr>
        <w:tc>
          <w:tcPr>
            <w:tcW w:w="9290" w:type="dxa"/>
            <w:gridSpan w:val="17"/>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46E0FE9" w14:textId="77777777" w:rsidR="0017756A" w:rsidRPr="00071DD4" w:rsidRDefault="0017756A" w:rsidP="003B3E27">
            <w:pPr>
              <w:spacing w:after="0" w:line="240" w:lineRule="auto"/>
              <w:rPr>
                <w:rFonts w:cs="Times New Roman"/>
              </w:rPr>
            </w:pPr>
            <w:r w:rsidRPr="00071DD4">
              <w:rPr>
                <w:rFonts w:cs="Times New Roman"/>
              </w:rPr>
              <w:t>1.2 Повишаване на качеството на образованието като предпоставка за развитие на личността на всяко дете</w:t>
            </w:r>
          </w:p>
        </w:tc>
      </w:tr>
      <w:tr w:rsidR="0017756A" w:rsidRPr="00071DD4" w14:paraId="2C4C17CB" w14:textId="77777777" w:rsidTr="003B3E27">
        <w:trPr>
          <w:gridAfter w:val="1"/>
          <w:wAfter w:w="1318" w:type="dxa"/>
          <w:trHeight w:val="435"/>
        </w:trPr>
        <w:tc>
          <w:tcPr>
            <w:tcW w:w="2053"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4AE80EC" w14:textId="77777777" w:rsidR="0017756A" w:rsidRPr="00071DD4" w:rsidRDefault="0017756A" w:rsidP="003B3E27">
            <w:pPr>
              <w:spacing w:after="0" w:line="240" w:lineRule="auto"/>
              <w:rPr>
                <w:rFonts w:cs="Times New Roman"/>
              </w:rPr>
            </w:pPr>
            <w:r w:rsidRPr="00071DD4">
              <w:rPr>
                <w:rFonts w:cs="Times New Roman"/>
              </w:rPr>
              <w:t>1.2.1.Квалификация на педагогическите специалисти, насочена към  предоставяне на равни възможности и за приобщаване на децата от уязвими групи,  развитие на толерантността.</w:t>
            </w:r>
          </w:p>
        </w:tc>
        <w:tc>
          <w:tcPr>
            <w:tcW w:w="2340"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594E474" w14:textId="77777777" w:rsidR="0017756A" w:rsidRPr="00071DD4" w:rsidRDefault="0017756A" w:rsidP="003B3E27">
            <w:pPr>
              <w:spacing w:after="0" w:line="240" w:lineRule="auto"/>
              <w:rPr>
                <w:rFonts w:cs="Times New Roman"/>
              </w:rPr>
            </w:pPr>
            <w:r w:rsidRPr="00071DD4">
              <w:rPr>
                <w:rFonts w:cs="Times New Roman"/>
              </w:rPr>
              <w:t>Директор</w:t>
            </w:r>
          </w:p>
          <w:p w14:paraId="1C0D26C3" w14:textId="77777777" w:rsidR="0017756A" w:rsidRPr="00071DD4" w:rsidRDefault="0017756A" w:rsidP="003B3E27">
            <w:pPr>
              <w:spacing w:after="0" w:line="240" w:lineRule="auto"/>
              <w:rPr>
                <w:rFonts w:cs="Times New Roman"/>
              </w:rPr>
            </w:pPr>
          </w:p>
          <w:p w14:paraId="3F94BA8A" w14:textId="77777777" w:rsidR="0017756A" w:rsidRPr="00071DD4" w:rsidRDefault="0017756A" w:rsidP="003B3E27">
            <w:pPr>
              <w:spacing w:after="0" w:line="240" w:lineRule="auto"/>
              <w:rPr>
                <w:rFonts w:cs="Times New Roman"/>
              </w:rPr>
            </w:pPr>
            <w:r w:rsidRPr="00071DD4">
              <w:rPr>
                <w:rFonts w:cs="Times New Roman"/>
              </w:rPr>
              <w:t>Комисия по квалификационната дейност</w:t>
            </w:r>
          </w:p>
        </w:tc>
        <w:tc>
          <w:tcPr>
            <w:tcW w:w="2308"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7C526B6" w14:textId="70E6DB9B" w:rsidR="0017756A" w:rsidRPr="00071DD4" w:rsidRDefault="00D90E7C" w:rsidP="003B3E27">
            <w:pPr>
              <w:spacing w:after="0" w:line="240" w:lineRule="auto"/>
              <w:rPr>
                <w:rFonts w:cs="Times New Roman"/>
              </w:rPr>
            </w:pPr>
            <w:r w:rsidRPr="00071DD4">
              <w:rPr>
                <w:rFonts w:cs="Times New Roman"/>
              </w:rPr>
              <w:t>202</w:t>
            </w:r>
            <w:r w:rsidR="00387861">
              <w:rPr>
                <w:rFonts w:cs="Times New Roman"/>
              </w:rPr>
              <w:t>6</w:t>
            </w:r>
            <w:r w:rsidRPr="00071DD4">
              <w:rPr>
                <w:rFonts w:cs="Times New Roman"/>
              </w:rPr>
              <w:t>/202</w:t>
            </w:r>
            <w:r w:rsidR="00387861">
              <w:rPr>
                <w:rFonts w:cs="Times New Roman"/>
              </w:rPr>
              <w:t>7</w:t>
            </w:r>
            <w:r w:rsidRPr="00071DD4">
              <w:rPr>
                <w:rFonts w:cs="Times New Roman"/>
              </w:rPr>
              <w:t>г.</w:t>
            </w:r>
          </w:p>
        </w:tc>
        <w:tc>
          <w:tcPr>
            <w:tcW w:w="2589"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16AE124" w14:textId="77777777" w:rsidR="0017756A" w:rsidRPr="00071DD4" w:rsidRDefault="0017756A" w:rsidP="003B3E27">
            <w:pPr>
              <w:spacing w:after="0" w:line="240" w:lineRule="auto"/>
              <w:rPr>
                <w:rFonts w:cs="Times New Roman"/>
              </w:rPr>
            </w:pPr>
            <w:r w:rsidRPr="00071DD4">
              <w:rPr>
                <w:rFonts w:cs="Times New Roman"/>
              </w:rPr>
              <w:t>Брой обучени учители</w:t>
            </w:r>
          </w:p>
        </w:tc>
      </w:tr>
      <w:tr w:rsidR="0017756A" w:rsidRPr="00071DD4" w14:paraId="0C529636" w14:textId="77777777" w:rsidTr="003B3E27">
        <w:trPr>
          <w:gridAfter w:val="1"/>
          <w:wAfter w:w="1318" w:type="dxa"/>
          <w:trHeight w:val="435"/>
        </w:trPr>
        <w:tc>
          <w:tcPr>
            <w:tcW w:w="2053"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E398801" w14:textId="77777777" w:rsidR="0017756A" w:rsidRPr="00071DD4" w:rsidRDefault="0017756A" w:rsidP="003B3E27">
            <w:pPr>
              <w:spacing w:after="0" w:line="240" w:lineRule="auto"/>
              <w:rPr>
                <w:rFonts w:cs="Times New Roman"/>
              </w:rPr>
            </w:pPr>
            <w:r w:rsidRPr="00071DD4">
              <w:rPr>
                <w:rFonts w:cs="Times New Roman"/>
              </w:rPr>
              <w:t xml:space="preserve">1.2.2.По-голяма атрактивност на преподавания материал чрез електронни уроци, интерактивни методи, </w:t>
            </w:r>
            <w:r w:rsidRPr="00071DD4">
              <w:rPr>
                <w:rFonts w:cs="Times New Roman"/>
              </w:rPr>
              <w:lastRenderedPageBreak/>
              <w:t>онагледяване, практическа насоченост</w:t>
            </w:r>
          </w:p>
        </w:tc>
        <w:tc>
          <w:tcPr>
            <w:tcW w:w="2340"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0239696" w14:textId="77777777" w:rsidR="0017756A" w:rsidRPr="00071DD4" w:rsidRDefault="0017756A" w:rsidP="003B3E27">
            <w:pPr>
              <w:spacing w:after="0" w:line="240" w:lineRule="auto"/>
              <w:rPr>
                <w:rFonts w:cs="Times New Roman"/>
              </w:rPr>
            </w:pPr>
            <w:r w:rsidRPr="00071DD4">
              <w:rPr>
                <w:rFonts w:cs="Times New Roman"/>
              </w:rPr>
              <w:lastRenderedPageBreak/>
              <w:t>Учителите</w:t>
            </w:r>
          </w:p>
        </w:tc>
        <w:tc>
          <w:tcPr>
            <w:tcW w:w="2308"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054B4A8" w14:textId="3AEDA282" w:rsidR="0017756A" w:rsidRPr="00071DD4" w:rsidRDefault="00D90E7C" w:rsidP="003B3E27">
            <w:pPr>
              <w:spacing w:after="0" w:line="240" w:lineRule="auto"/>
              <w:rPr>
                <w:rFonts w:cs="Times New Roman"/>
              </w:rPr>
            </w:pPr>
            <w:r w:rsidRPr="00071DD4">
              <w:rPr>
                <w:rFonts w:cs="Times New Roman"/>
              </w:rPr>
              <w:t>202</w:t>
            </w:r>
            <w:r w:rsidR="00387861">
              <w:rPr>
                <w:rFonts w:cs="Times New Roman"/>
              </w:rPr>
              <w:t>6</w:t>
            </w:r>
            <w:r w:rsidRPr="00071DD4">
              <w:rPr>
                <w:rFonts w:cs="Times New Roman"/>
              </w:rPr>
              <w:t>/202</w:t>
            </w:r>
            <w:r w:rsidR="00387861">
              <w:rPr>
                <w:rFonts w:cs="Times New Roman"/>
              </w:rPr>
              <w:t>7</w:t>
            </w:r>
            <w:r w:rsidRPr="00071DD4">
              <w:rPr>
                <w:rFonts w:cs="Times New Roman"/>
              </w:rPr>
              <w:t>г.</w:t>
            </w:r>
          </w:p>
        </w:tc>
        <w:tc>
          <w:tcPr>
            <w:tcW w:w="2589"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CA38BC3" w14:textId="70BAC335" w:rsidR="0017756A" w:rsidRPr="00071DD4" w:rsidRDefault="0017756A" w:rsidP="003B3E27">
            <w:pPr>
              <w:spacing w:after="0" w:line="240" w:lineRule="auto"/>
              <w:rPr>
                <w:rFonts w:cs="Times New Roman"/>
              </w:rPr>
            </w:pPr>
            <w:r w:rsidRPr="00071DD4">
              <w:rPr>
                <w:rFonts w:cs="Times New Roman"/>
              </w:rPr>
              <w:t>Бр.</w:t>
            </w:r>
            <w:r>
              <w:rPr>
                <w:rFonts w:cs="Times New Roman"/>
              </w:rPr>
              <w:t xml:space="preserve"> </w:t>
            </w:r>
            <w:r w:rsidRPr="00071DD4">
              <w:rPr>
                <w:rFonts w:cs="Times New Roman"/>
              </w:rPr>
              <w:t>извършени проверки</w:t>
            </w:r>
          </w:p>
          <w:p w14:paraId="2935B44C" w14:textId="77777777" w:rsidR="0017756A" w:rsidRPr="00071DD4" w:rsidRDefault="0017756A" w:rsidP="003B3E27">
            <w:pPr>
              <w:spacing w:after="0" w:line="240" w:lineRule="auto"/>
              <w:rPr>
                <w:rFonts w:cs="Times New Roman"/>
              </w:rPr>
            </w:pPr>
            <w:r w:rsidRPr="00071DD4">
              <w:rPr>
                <w:rFonts w:cs="Times New Roman"/>
              </w:rPr>
              <w:t>Брой  проведени открити ситуации</w:t>
            </w:r>
          </w:p>
        </w:tc>
      </w:tr>
      <w:tr w:rsidR="0017756A" w:rsidRPr="00071DD4" w14:paraId="69A8A54E" w14:textId="77777777" w:rsidTr="00387861">
        <w:trPr>
          <w:gridAfter w:val="1"/>
          <w:wAfter w:w="1318" w:type="dxa"/>
          <w:trHeight w:val="2407"/>
        </w:trPr>
        <w:tc>
          <w:tcPr>
            <w:tcW w:w="2053"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7595DD9" w14:textId="6E69CCE2" w:rsidR="0017756A" w:rsidRPr="00071DD4" w:rsidRDefault="0017756A" w:rsidP="003B3E27">
            <w:pPr>
              <w:spacing w:after="0" w:line="240" w:lineRule="auto"/>
              <w:rPr>
                <w:rFonts w:cs="Times New Roman"/>
              </w:rPr>
            </w:pPr>
            <w:r w:rsidRPr="00071DD4">
              <w:rPr>
                <w:rFonts w:cs="Times New Roman"/>
              </w:rPr>
              <w:t>1.2.3.Планиране и реализиране на обучение, ориентирано към потребностите на вс</w:t>
            </w:r>
            <w:r>
              <w:rPr>
                <w:rFonts w:cs="Times New Roman"/>
              </w:rPr>
              <w:t>я</w:t>
            </w:r>
            <w:r w:rsidRPr="00071DD4">
              <w:rPr>
                <w:rFonts w:cs="Times New Roman"/>
              </w:rPr>
              <w:t>ко дете - личностно ориентиран подход</w:t>
            </w:r>
          </w:p>
        </w:tc>
        <w:tc>
          <w:tcPr>
            <w:tcW w:w="2340"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A722B92" w14:textId="77777777" w:rsidR="0017756A" w:rsidRPr="00071DD4" w:rsidRDefault="0017756A" w:rsidP="003B3E27">
            <w:pPr>
              <w:spacing w:after="0" w:line="240" w:lineRule="auto"/>
              <w:rPr>
                <w:rFonts w:cs="Times New Roman"/>
              </w:rPr>
            </w:pPr>
            <w:r w:rsidRPr="00071DD4">
              <w:rPr>
                <w:rFonts w:cs="Times New Roman"/>
              </w:rPr>
              <w:t>Учителите</w:t>
            </w:r>
          </w:p>
        </w:tc>
        <w:tc>
          <w:tcPr>
            <w:tcW w:w="2308"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8FE3C6F" w14:textId="54AA60EA"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89"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C61313C" w14:textId="6BE5EA44" w:rsidR="0017756A" w:rsidRPr="00071DD4" w:rsidRDefault="0017756A" w:rsidP="003B3E27">
            <w:pPr>
              <w:spacing w:after="0" w:line="240" w:lineRule="auto"/>
              <w:rPr>
                <w:rFonts w:cs="Times New Roman"/>
              </w:rPr>
            </w:pPr>
            <w:r w:rsidRPr="00071DD4">
              <w:rPr>
                <w:rFonts w:cs="Times New Roman"/>
              </w:rPr>
              <w:t>Бр.</w:t>
            </w:r>
            <w:r>
              <w:rPr>
                <w:rFonts w:cs="Times New Roman"/>
              </w:rPr>
              <w:t xml:space="preserve"> </w:t>
            </w:r>
            <w:r w:rsidRPr="00071DD4">
              <w:rPr>
                <w:rFonts w:cs="Times New Roman"/>
              </w:rPr>
              <w:t>извършени проверки</w:t>
            </w:r>
          </w:p>
          <w:p w14:paraId="77AAAC80" w14:textId="77777777" w:rsidR="0017756A" w:rsidRPr="00071DD4" w:rsidRDefault="0017756A" w:rsidP="003B3E27">
            <w:pPr>
              <w:spacing w:after="0" w:line="240" w:lineRule="auto"/>
              <w:rPr>
                <w:rFonts w:cs="Times New Roman"/>
              </w:rPr>
            </w:pPr>
          </w:p>
        </w:tc>
      </w:tr>
      <w:tr w:rsidR="0017756A" w:rsidRPr="00071DD4" w14:paraId="701433BF" w14:textId="77777777" w:rsidTr="003B3E27">
        <w:trPr>
          <w:gridAfter w:val="1"/>
          <w:wAfter w:w="1318" w:type="dxa"/>
          <w:trHeight w:val="435"/>
        </w:trPr>
        <w:tc>
          <w:tcPr>
            <w:tcW w:w="2053" w:type="dxa"/>
            <w:gridSpan w:val="2"/>
            <w:tcBorders>
              <w:top w:val="single" w:sz="4" w:space="0" w:color="auto"/>
              <w:left w:val="single" w:sz="4" w:space="0" w:color="auto"/>
              <w:bottom w:val="single" w:sz="8" w:space="0" w:color="auto"/>
              <w:right w:val="single" w:sz="4" w:space="0" w:color="auto"/>
            </w:tcBorders>
            <w:tcMar>
              <w:top w:w="0" w:type="dxa"/>
              <w:left w:w="70" w:type="dxa"/>
              <w:bottom w:w="0" w:type="dxa"/>
              <w:right w:w="70" w:type="dxa"/>
            </w:tcMar>
            <w:hideMark/>
          </w:tcPr>
          <w:p w14:paraId="05DA9674" w14:textId="77777777" w:rsidR="0017756A" w:rsidRPr="00071DD4" w:rsidRDefault="0017756A" w:rsidP="003B3E27">
            <w:pPr>
              <w:spacing w:after="0" w:line="240" w:lineRule="auto"/>
              <w:rPr>
                <w:rFonts w:cs="Times New Roman"/>
              </w:rPr>
            </w:pPr>
            <w:r w:rsidRPr="00071DD4">
              <w:rPr>
                <w:rFonts w:cs="Times New Roman"/>
              </w:rPr>
              <w:t>1.2.4.Анализиране на резултатите от обучението по отделните образователни направления, спрямо очакваните резултати</w:t>
            </w:r>
          </w:p>
        </w:tc>
        <w:tc>
          <w:tcPr>
            <w:tcW w:w="2340"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DCA8FF2" w14:textId="77777777" w:rsidR="0017756A" w:rsidRPr="00071DD4" w:rsidRDefault="0017756A" w:rsidP="003B3E27">
            <w:pPr>
              <w:spacing w:after="0" w:line="240" w:lineRule="auto"/>
              <w:rPr>
                <w:rFonts w:cs="Times New Roman"/>
              </w:rPr>
            </w:pPr>
            <w:r w:rsidRPr="00071DD4">
              <w:rPr>
                <w:rFonts w:cs="Times New Roman"/>
              </w:rPr>
              <w:t>Учителите</w:t>
            </w:r>
          </w:p>
        </w:tc>
        <w:tc>
          <w:tcPr>
            <w:tcW w:w="2308"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F010C68" w14:textId="693CEA97"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89" w:type="dxa"/>
            <w:gridSpan w:val="5"/>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645D548" w14:textId="77777777" w:rsidR="0017756A" w:rsidRPr="00071DD4" w:rsidRDefault="0017756A" w:rsidP="003B3E27">
            <w:pPr>
              <w:spacing w:after="0" w:line="240" w:lineRule="auto"/>
              <w:rPr>
                <w:rFonts w:cs="Times New Roman"/>
              </w:rPr>
            </w:pPr>
            <w:r w:rsidRPr="00071DD4">
              <w:rPr>
                <w:rFonts w:cs="Times New Roman"/>
              </w:rPr>
              <w:t>Резултати от обучението</w:t>
            </w:r>
          </w:p>
        </w:tc>
      </w:tr>
      <w:tr w:rsidR="0017756A" w:rsidRPr="00071DD4" w14:paraId="1E22B7CF" w14:textId="77777777" w:rsidTr="003B3E27">
        <w:trPr>
          <w:gridAfter w:val="1"/>
          <w:wAfter w:w="1318" w:type="dxa"/>
          <w:trHeight w:val="435"/>
        </w:trPr>
        <w:tc>
          <w:tcPr>
            <w:tcW w:w="9290" w:type="dxa"/>
            <w:gridSpan w:val="17"/>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hideMark/>
          </w:tcPr>
          <w:p w14:paraId="52122BAF" w14:textId="77777777" w:rsidR="0017756A" w:rsidRPr="00071DD4" w:rsidRDefault="0017756A" w:rsidP="003B3E27">
            <w:pPr>
              <w:spacing w:after="0" w:line="240" w:lineRule="auto"/>
              <w:rPr>
                <w:rFonts w:cs="Times New Roman"/>
              </w:rPr>
            </w:pPr>
            <w:r w:rsidRPr="00071DD4">
              <w:rPr>
                <w:rFonts w:cs="Times New Roman"/>
              </w:rPr>
              <w:t>1.3.Достъп до качествено образование за деца със СОП и от различните етноси / при наличие на такива/</w:t>
            </w:r>
          </w:p>
        </w:tc>
      </w:tr>
      <w:tr w:rsidR="0017756A" w:rsidRPr="00071DD4" w14:paraId="494FCA7A" w14:textId="77777777" w:rsidTr="003B3E27">
        <w:trPr>
          <w:gridAfter w:val="1"/>
          <w:wAfter w:w="1318" w:type="dxa"/>
          <w:trHeight w:val="435"/>
        </w:trPr>
        <w:tc>
          <w:tcPr>
            <w:tcW w:w="2068" w:type="dxa"/>
            <w:gridSpan w:val="3"/>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34F254DF" w14:textId="77777777" w:rsidR="0017756A" w:rsidRPr="00071DD4" w:rsidRDefault="0017756A" w:rsidP="003B3E27">
            <w:pPr>
              <w:spacing w:after="0" w:line="240" w:lineRule="auto"/>
              <w:rPr>
                <w:rFonts w:cs="Times New Roman"/>
              </w:rPr>
            </w:pPr>
            <w:r w:rsidRPr="00071DD4">
              <w:rPr>
                <w:rFonts w:cs="Times New Roman"/>
              </w:rPr>
              <w:t>1.3.1. Включване и равнопоставеност на всички деца в детската градина до всички форми на образование</w:t>
            </w:r>
          </w:p>
        </w:tc>
        <w:tc>
          <w:tcPr>
            <w:tcW w:w="2325" w:type="dxa"/>
            <w:gridSpan w:val="4"/>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4FAEAC3A" w14:textId="77777777" w:rsidR="0017756A" w:rsidRPr="00071DD4" w:rsidRDefault="0017756A" w:rsidP="003B3E27">
            <w:pPr>
              <w:spacing w:after="0" w:line="240" w:lineRule="auto"/>
              <w:rPr>
                <w:rFonts w:cs="Times New Roman"/>
              </w:rPr>
            </w:pPr>
            <w:r w:rsidRPr="00071DD4">
              <w:rPr>
                <w:rFonts w:cs="Times New Roman"/>
              </w:rPr>
              <w:t xml:space="preserve">Учителите </w:t>
            </w:r>
          </w:p>
        </w:tc>
        <w:tc>
          <w:tcPr>
            <w:tcW w:w="2324" w:type="dxa"/>
            <w:gridSpan w:val="6"/>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7B121644" w14:textId="6BB3BF36"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r w:rsidR="00D90E7C" w:rsidRPr="00071DD4">
              <w:rPr>
                <w:rFonts w:cs="Times New Roman"/>
              </w:rPr>
              <w:t>.</w:t>
            </w:r>
          </w:p>
        </w:tc>
        <w:tc>
          <w:tcPr>
            <w:tcW w:w="2573" w:type="dxa"/>
            <w:gridSpan w:val="4"/>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7FED2FCD" w14:textId="77777777" w:rsidR="0017756A" w:rsidRPr="00071DD4" w:rsidRDefault="0017756A" w:rsidP="003B3E27">
            <w:pPr>
              <w:spacing w:after="0" w:line="240" w:lineRule="auto"/>
              <w:rPr>
                <w:rFonts w:cs="Times New Roman"/>
              </w:rPr>
            </w:pPr>
            <w:r w:rsidRPr="00071DD4">
              <w:rPr>
                <w:rFonts w:cs="Times New Roman"/>
              </w:rPr>
              <w:t>Брой включени деца</w:t>
            </w:r>
          </w:p>
        </w:tc>
      </w:tr>
      <w:tr w:rsidR="0017756A" w:rsidRPr="00071DD4" w14:paraId="6E15BC93" w14:textId="77777777" w:rsidTr="003B3E27">
        <w:trPr>
          <w:gridAfter w:val="1"/>
          <w:wAfter w:w="1318" w:type="dxa"/>
          <w:trHeight w:val="435"/>
        </w:trPr>
        <w:tc>
          <w:tcPr>
            <w:tcW w:w="2068" w:type="dxa"/>
            <w:gridSpan w:val="3"/>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15177FAB" w14:textId="77777777" w:rsidR="0017756A" w:rsidRPr="00071DD4" w:rsidRDefault="0017756A" w:rsidP="003B3E27">
            <w:pPr>
              <w:spacing w:after="0" w:line="240" w:lineRule="auto"/>
              <w:rPr>
                <w:rFonts w:cs="Times New Roman"/>
              </w:rPr>
            </w:pPr>
            <w:r w:rsidRPr="00071DD4">
              <w:rPr>
                <w:rFonts w:cs="Times New Roman"/>
              </w:rPr>
              <w:t>1.3.2. Подобряване възможностите за обучение на деца със СОП -осигуряване на допълнителна подкрепа - прилагане на единна методика за оценяване</w:t>
            </w:r>
          </w:p>
        </w:tc>
        <w:tc>
          <w:tcPr>
            <w:tcW w:w="2325" w:type="dxa"/>
            <w:gridSpan w:val="4"/>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41897253" w14:textId="4472BA3F" w:rsidR="0017756A" w:rsidRPr="00071DD4" w:rsidRDefault="0017756A" w:rsidP="003B3E27">
            <w:pPr>
              <w:spacing w:after="0" w:line="240" w:lineRule="auto"/>
              <w:rPr>
                <w:rFonts w:cs="Times New Roman"/>
              </w:rPr>
            </w:pPr>
            <w:r w:rsidRPr="00071DD4">
              <w:rPr>
                <w:rFonts w:cs="Times New Roman"/>
              </w:rPr>
              <w:t>Учителите, работещи с деца със СОП</w:t>
            </w:r>
            <w:r w:rsidR="00387861">
              <w:rPr>
                <w:rFonts w:cs="Times New Roman"/>
              </w:rPr>
              <w:t>-</w:t>
            </w:r>
            <w:r w:rsidRPr="00071DD4">
              <w:rPr>
                <w:rFonts w:cs="Times New Roman"/>
              </w:rPr>
              <w:t xml:space="preserve"> </w:t>
            </w:r>
            <w:r w:rsidR="00387861">
              <w:rPr>
                <w:rFonts w:cs="Times New Roman"/>
              </w:rPr>
              <w:t>р</w:t>
            </w:r>
            <w:r w:rsidRPr="00071DD4">
              <w:rPr>
                <w:rFonts w:cs="Times New Roman"/>
              </w:rPr>
              <w:t>есурс</w:t>
            </w:r>
            <w:r w:rsidR="00387861">
              <w:rPr>
                <w:rFonts w:cs="Times New Roman"/>
              </w:rPr>
              <w:t>ен</w:t>
            </w:r>
            <w:r w:rsidRPr="00071DD4">
              <w:rPr>
                <w:rFonts w:cs="Times New Roman"/>
              </w:rPr>
              <w:t xml:space="preserve">  учител, </w:t>
            </w:r>
            <w:r w:rsidR="00387861">
              <w:rPr>
                <w:rFonts w:cs="Times New Roman"/>
              </w:rPr>
              <w:t>л</w:t>
            </w:r>
            <w:r w:rsidRPr="00071DD4">
              <w:rPr>
                <w:rFonts w:cs="Times New Roman"/>
              </w:rPr>
              <w:t>огопед,</w:t>
            </w:r>
          </w:p>
          <w:p w14:paraId="50F3C4A0" w14:textId="72776138" w:rsidR="0017756A" w:rsidRPr="00071DD4" w:rsidRDefault="00387861" w:rsidP="003B3E27">
            <w:pPr>
              <w:spacing w:after="0" w:line="240" w:lineRule="auto"/>
              <w:rPr>
                <w:rFonts w:cs="Times New Roman"/>
              </w:rPr>
            </w:pPr>
            <w:r>
              <w:rPr>
                <w:rFonts w:cs="Times New Roman"/>
              </w:rPr>
              <w:t>п</w:t>
            </w:r>
            <w:r w:rsidR="0017756A" w:rsidRPr="00071DD4">
              <w:rPr>
                <w:rFonts w:cs="Times New Roman"/>
              </w:rPr>
              <w:t>сихолог</w:t>
            </w:r>
          </w:p>
        </w:tc>
        <w:tc>
          <w:tcPr>
            <w:tcW w:w="2324" w:type="dxa"/>
            <w:gridSpan w:val="6"/>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32CB0C3C" w14:textId="56F3AC97"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73" w:type="dxa"/>
            <w:gridSpan w:val="4"/>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32A13908" w14:textId="77777777" w:rsidR="0017756A" w:rsidRPr="00071DD4" w:rsidRDefault="0017756A" w:rsidP="003B3E27">
            <w:pPr>
              <w:spacing w:after="0" w:line="240" w:lineRule="auto"/>
              <w:rPr>
                <w:rFonts w:cs="Times New Roman"/>
              </w:rPr>
            </w:pPr>
            <w:r w:rsidRPr="00071DD4">
              <w:rPr>
                <w:rFonts w:cs="Times New Roman"/>
              </w:rPr>
              <w:t>Брой разработени индивидуални образователни програми</w:t>
            </w:r>
          </w:p>
        </w:tc>
      </w:tr>
      <w:tr w:rsidR="0017756A" w:rsidRPr="00071DD4" w14:paraId="647A2475" w14:textId="77777777" w:rsidTr="003B3E27">
        <w:trPr>
          <w:gridAfter w:val="1"/>
          <w:wAfter w:w="1318" w:type="dxa"/>
          <w:trHeight w:val="435"/>
        </w:trPr>
        <w:tc>
          <w:tcPr>
            <w:tcW w:w="9290" w:type="dxa"/>
            <w:gridSpan w:val="17"/>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hideMark/>
          </w:tcPr>
          <w:p w14:paraId="52F036FB" w14:textId="77777777" w:rsidR="0017756A" w:rsidRPr="00071DD4" w:rsidRDefault="0017756A" w:rsidP="003B3E27">
            <w:pPr>
              <w:spacing w:after="0" w:line="240" w:lineRule="auto"/>
              <w:rPr>
                <w:rFonts w:cs="Times New Roman"/>
              </w:rPr>
            </w:pPr>
            <w:r w:rsidRPr="00071DD4">
              <w:rPr>
                <w:rFonts w:cs="Times New Roman"/>
              </w:rPr>
              <w:t>2.ПОЛИТИКИ ЗА ВЗАИМОДЕЙСТВИЕ  МЕЖДУ  УЧАСТНИЦИТЕ  В  ПРОЦЕСА НА ПРИОБЩАВАЩО ОБРАЗОВАНИЕ</w:t>
            </w:r>
          </w:p>
        </w:tc>
      </w:tr>
      <w:tr w:rsidR="0017756A" w:rsidRPr="00071DD4" w14:paraId="6557B20F" w14:textId="77777777" w:rsidTr="003B3E27">
        <w:trPr>
          <w:gridAfter w:val="1"/>
          <w:wAfter w:w="1318" w:type="dxa"/>
          <w:trHeight w:val="435"/>
        </w:trPr>
        <w:tc>
          <w:tcPr>
            <w:tcW w:w="9290" w:type="dxa"/>
            <w:gridSpan w:val="17"/>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hideMark/>
          </w:tcPr>
          <w:p w14:paraId="3CD57E36" w14:textId="77777777" w:rsidR="0017756A" w:rsidRPr="00071DD4" w:rsidRDefault="0017756A" w:rsidP="003B3E27">
            <w:pPr>
              <w:spacing w:after="0" w:line="240" w:lineRule="auto"/>
              <w:rPr>
                <w:rFonts w:cs="Times New Roman"/>
              </w:rPr>
            </w:pPr>
            <w:r w:rsidRPr="00071DD4">
              <w:rPr>
                <w:rFonts w:cs="Times New Roman"/>
              </w:rPr>
              <w:t>2.1.Повишаване участието и ангажираността на родителите и обществеността</w:t>
            </w:r>
          </w:p>
        </w:tc>
      </w:tr>
      <w:tr w:rsidR="0017756A" w:rsidRPr="00071DD4" w14:paraId="1D7A69C8" w14:textId="77777777" w:rsidTr="003B3E27">
        <w:trPr>
          <w:gridAfter w:val="1"/>
          <w:wAfter w:w="1318" w:type="dxa"/>
          <w:trHeight w:val="435"/>
        </w:trPr>
        <w:tc>
          <w:tcPr>
            <w:tcW w:w="2219" w:type="dxa"/>
            <w:gridSpan w:val="5"/>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7056DE7C" w14:textId="77777777" w:rsidR="0017756A" w:rsidRPr="00071DD4" w:rsidRDefault="0017756A" w:rsidP="003B3E27">
            <w:pPr>
              <w:spacing w:after="0" w:line="240" w:lineRule="auto"/>
              <w:rPr>
                <w:rFonts w:cs="Times New Roman"/>
              </w:rPr>
            </w:pPr>
            <w:r w:rsidRPr="00071DD4">
              <w:rPr>
                <w:rFonts w:cs="Times New Roman"/>
              </w:rPr>
              <w:t>2.1.1 .Включване на родителската общност за повишаване на активността й и сътрудничество с ръководство на детската градина</w:t>
            </w:r>
          </w:p>
        </w:tc>
        <w:tc>
          <w:tcPr>
            <w:tcW w:w="2190"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4FA2309C" w14:textId="77777777" w:rsidR="0017756A" w:rsidRPr="00071DD4" w:rsidRDefault="0017756A" w:rsidP="003B3E27">
            <w:pPr>
              <w:spacing w:after="0" w:line="240" w:lineRule="auto"/>
              <w:rPr>
                <w:rFonts w:cs="Times New Roman"/>
              </w:rPr>
            </w:pPr>
            <w:r w:rsidRPr="00071DD4">
              <w:rPr>
                <w:rFonts w:cs="Times New Roman"/>
              </w:rPr>
              <w:t>Директор,</w:t>
            </w:r>
          </w:p>
          <w:p w14:paraId="1C2FAA5D" w14:textId="77777777" w:rsidR="0017756A" w:rsidRPr="00071DD4" w:rsidRDefault="0017756A" w:rsidP="003B3E27">
            <w:pPr>
              <w:spacing w:after="0" w:line="240" w:lineRule="auto"/>
              <w:rPr>
                <w:rFonts w:cs="Times New Roman"/>
              </w:rPr>
            </w:pPr>
            <w:r w:rsidRPr="00071DD4">
              <w:rPr>
                <w:rFonts w:cs="Times New Roman"/>
              </w:rPr>
              <w:t xml:space="preserve"> Учителите по групи</w:t>
            </w:r>
          </w:p>
          <w:p w14:paraId="6BA77585" w14:textId="77777777" w:rsidR="0017756A" w:rsidRPr="00071DD4" w:rsidRDefault="0017756A" w:rsidP="003B3E27">
            <w:pPr>
              <w:spacing w:after="0" w:line="240" w:lineRule="auto"/>
              <w:rPr>
                <w:rFonts w:cs="Times New Roman"/>
              </w:rPr>
            </w:pPr>
            <w:r w:rsidRPr="00071DD4">
              <w:rPr>
                <w:rFonts w:cs="Times New Roman"/>
              </w:rPr>
              <w:t>Медицинските сестри</w:t>
            </w:r>
          </w:p>
        </w:tc>
        <w:tc>
          <w:tcPr>
            <w:tcW w:w="2325" w:type="dxa"/>
            <w:gridSpan w:val="6"/>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125450F3" w14:textId="7C73F381"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56"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47B247D4" w14:textId="77777777" w:rsidR="0017756A" w:rsidRPr="00071DD4" w:rsidRDefault="0017756A" w:rsidP="003B3E27">
            <w:pPr>
              <w:spacing w:after="0" w:line="240" w:lineRule="auto"/>
              <w:rPr>
                <w:rFonts w:cs="Times New Roman"/>
              </w:rPr>
            </w:pPr>
            <w:r w:rsidRPr="00071DD4">
              <w:rPr>
                <w:rFonts w:cs="Times New Roman"/>
              </w:rPr>
              <w:t>Брой инициативи</w:t>
            </w:r>
          </w:p>
        </w:tc>
      </w:tr>
      <w:tr w:rsidR="0017756A" w:rsidRPr="00071DD4" w14:paraId="0A7B8E7B" w14:textId="77777777" w:rsidTr="003B3E27">
        <w:trPr>
          <w:gridAfter w:val="1"/>
          <w:wAfter w:w="1318" w:type="dxa"/>
          <w:trHeight w:val="435"/>
        </w:trPr>
        <w:tc>
          <w:tcPr>
            <w:tcW w:w="2219" w:type="dxa"/>
            <w:gridSpan w:val="5"/>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7C38E85B" w14:textId="77777777" w:rsidR="0017756A" w:rsidRPr="00071DD4" w:rsidRDefault="0017756A" w:rsidP="003B3E27">
            <w:pPr>
              <w:spacing w:after="0" w:line="240" w:lineRule="auto"/>
              <w:rPr>
                <w:rFonts w:cs="Times New Roman"/>
              </w:rPr>
            </w:pPr>
            <w:r w:rsidRPr="00071DD4">
              <w:rPr>
                <w:rFonts w:cs="Times New Roman"/>
              </w:rPr>
              <w:lastRenderedPageBreak/>
              <w:t>2.1.2.Разчупване стереотипа на провеждане на родителски срещи</w:t>
            </w:r>
          </w:p>
        </w:tc>
        <w:tc>
          <w:tcPr>
            <w:tcW w:w="2190"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2E36EEEF" w14:textId="77777777" w:rsidR="0017756A" w:rsidRPr="00071DD4" w:rsidRDefault="0017756A" w:rsidP="003B3E27">
            <w:pPr>
              <w:spacing w:after="0" w:line="240" w:lineRule="auto"/>
              <w:rPr>
                <w:rFonts w:cs="Times New Roman"/>
              </w:rPr>
            </w:pPr>
            <w:r w:rsidRPr="00071DD4">
              <w:rPr>
                <w:rFonts w:cs="Times New Roman"/>
              </w:rPr>
              <w:t>Директор,</w:t>
            </w:r>
          </w:p>
          <w:p w14:paraId="0C7914AE" w14:textId="77777777" w:rsidR="0017756A" w:rsidRPr="00071DD4" w:rsidRDefault="0017756A" w:rsidP="003B3E27">
            <w:pPr>
              <w:spacing w:after="0" w:line="240" w:lineRule="auto"/>
              <w:rPr>
                <w:rFonts w:cs="Times New Roman"/>
              </w:rPr>
            </w:pPr>
            <w:r w:rsidRPr="00071DD4">
              <w:rPr>
                <w:rFonts w:cs="Times New Roman"/>
              </w:rPr>
              <w:t>учителите</w:t>
            </w:r>
          </w:p>
        </w:tc>
        <w:tc>
          <w:tcPr>
            <w:tcW w:w="2325" w:type="dxa"/>
            <w:gridSpan w:val="6"/>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1C1B0020" w14:textId="60B7ABAD"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56"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52E085D8" w14:textId="77777777" w:rsidR="0017756A" w:rsidRPr="00071DD4" w:rsidRDefault="0017756A" w:rsidP="003B3E27">
            <w:pPr>
              <w:spacing w:after="0" w:line="240" w:lineRule="auto"/>
              <w:rPr>
                <w:rFonts w:cs="Times New Roman"/>
              </w:rPr>
            </w:pPr>
            <w:r w:rsidRPr="00071DD4">
              <w:rPr>
                <w:rFonts w:cs="Times New Roman"/>
              </w:rPr>
              <w:t>Брой родителски срещи</w:t>
            </w:r>
          </w:p>
        </w:tc>
      </w:tr>
      <w:tr w:rsidR="0017756A" w:rsidRPr="00071DD4" w14:paraId="765CD581" w14:textId="77777777" w:rsidTr="003B3E27">
        <w:trPr>
          <w:gridAfter w:val="1"/>
          <w:wAfter w:w="1318" w:type="dxa"/>
          <w:trHeight w:val="435"/>
        </w:trPr>
        <w:tc>
          <w:tcPr>
            <w:tcW w:w="2219" w:type="dxa"/>
            <w:gridSpan w:val="5"/>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4115C473" w14:textId="74DB75F1" w:rsidR="0017756A" w:rsidRPr="00071DD4" w:rsidRDefault="0017756A" w:rsidP="003B3E27">
            <w:pPr>
              <w:spacing w:after="0" w:line="240" w:lineRule="auto"/>
              <w:rPr>
                <w:rFonts w:cs="Times New Roman"/>
              </w:rPr>
            </w:pPr>
            <w:r w:rsidRPr="00071DD4">
              <w:rPr>
                <w:rFonts w:cs="Times New Roman"/>
              </w:rPr>
              <w:t>2.1.3.Сътрудничество с различни организации –  Дирекция „Социално подпомагане”, отдел „Закрила на детето”</w:t>
            </w:r>
            <w:r w:rsidR="00A50A8D">
              <w:rPr>
                <w:rFonts w:cs="Times New Roman"/>
              </w:rPr>
              <w:t xml:space="preserve"> </w:t>
            </w:r>
            <w:r w:rsidRPr="00071DD4">
              <w:rPr>
                <w:rFonts w:cs="Times New Roman"/>
              </w:rPr>
              <w:t>и др.</w:t>
            </w:r>
          </w:p>
        </w:tc>
        <w:tc>
          <w:tcPr>
            <w:tcW w:w="2190"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7B1E395B" w14:textId="77777777" w:rsidR="0017756A" w:rsidRPr="00071DD4" w:rsidRDefault="0017756A" w:rsidP="003B3E27">
            <w:pPr>
              <w:spacing w:after="0" w:line="240" w:lineRule="auto"/>
              <w:rPr>
                <w:rFonts w:cs="Times New Roman"/>
              </w:rPr>
            </w:pPr>
            <w:r w:rsidRPr="00071DD4">
              <w:rPr>
                <w:rFonts w:cs="Times New Roman"/>
              </w:rPr>
              <w:t xml:space="preserve">Комисия за превенция на деца в риск, </w:t>
            </w:r>
          </w:p>
          <w:p w14:paraId="518B4022" w14:textId="77777777" w:rsidR="0017756A" w:rsidRPr="00071DD4" w:rsidRDefault="0017756A" w:rsidP="003B3E27">
            <w:pPr>
              <w:spacing w:after="0" w:line="240" w:lineRule="auto"/>
              <w:rPr>
                <w:rFonts w:cs="Times New Roman"/>
              </w:rPr>
            </w:pPr>
            <w:r w:rsidRPr="00071DD4">
              <w:rPr>
                <w:rFonts w:cs="Times New Roman"/>
              </w:rPr>
              <w:t>Учителите по групи</w:t>
            </w:r>
          </w:p>
        </w:tc>
        <w:tc>
          <w:tcPr>
            <w:tcW w:w="2325" w:type="dxa"/>
            <w:gridSpan w:val="6"/>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66283DBA" w14:textId="5C625113"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56"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30D4FF8F" w14:textId="77777777" w:rsidR="0017756A" w:rsidRPr="00071DD4" w:rsidRDefault="0017756A" w:rsidP="003B3E27">
            <w:pPr>
              <w:spacing w:after="0" w:line="240" w:lineRule="auto"/>
              <w:rPr>
                <w:rFonts w:cs="Times New Roman"/>
              </w:rPr>
            </w:pPr>
            <w:r w:rsidRPr="00071DD4">
              <w:rPr>
                <w:rFonts w:cs="Times New Roman"/>
              </w:rPr>
              <w:t>Брой срещи</w:t>
            </w:r>
          </w:p>
        </w:tc>
      </w:tr>
      <w:tr w:rsidR="0017756A" w:rsidRPr="00071DD4" w14:paraId="26B88EAE" w14:textId="77777777" w:rsidTr="003B3E27">
        <w:trPr>
          <w:gridAfter w:val="1"/>
          <w:wAfter w:w="1318" w:type="dxa"/>
          <w:trHeight w:val="435"/>
        </w:trPr>
        <w:tc>
          <w:tcPr>
            <w:tcW w:w="9290" w:type="dxa"/>
            <w:gridSpan w:val="17"/>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hideMark/>
          </w:tcPr>
          <w:p w14:paraId="6277BDC8" w14:textId="77777777" w:rsidR="0017756A" w:rsidRPr="00071DD4" w:rsidRDefault="0017756A" w:rsidP="003B3E27">
            <w:pPr>
              <w:spacing w:after="0" w:line="240" w:lineRule="auto"/>
              <w:rPr>
                <w:rFonts w:cs="Times New Roman"/>
              </w:rPr>
            </w:pPr>
            <w:r w:rsidRPr="00071DD4">
              <w:rPr>
                <w:rFonts w:cs="Times New Roman"/>
              </w:rPr>
              <w:t>2.2.Утвърждаване на индивидуално и групово наставничество</w:t>
            </w:r>
          </w:p>
        </w:tc>
      </w:tr>
      <w:tr w:rsidR="0017756A" w:rsidRPr="00071DD4" w14:paraId="466C75A1" w14:textId="77777777" w:rsidTr="003B3E27">
        <w:trPr>
          <w:gridAfter w:val="1"/>
          <w:wAfter w:w="1318" w:type="dxa"/>
          <w:trHeight w:val="435"/>
        </w:trPr>
        <w:tc>
          <w:tcPr>
            <w:tcW w:w="2219" w:type="dxa"/>
            <w:gridSpan w:val="5"/>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hideMark/>
          </w:tcPr>
          <w:p w14:paraId="114667B4" w14:textId="77777777" w:rsidR="0017756A" w:rsidRPr="00071DD4" w:rsidRDefault="0017756A" w:rsidP="003B3E27">
            <w:pPr>
              <w:spacing w:after="0" w:line="240" w:lineRule="auto"/>
              <w:rPr>
                <w:rFonts w:cs="Times New Roman"/>
              </w:rPr>
            </w:pPr>
            <w:r w:rsidRPr="00071DD4">
              <w:rPr>
                <w:rFonts w:cs="Times New Roman"/>
              </w:rPr>
              <w:t>2.2.1.Планиране на дейности в групите, насочени към идентифициране на деца в риск и индивидуалното им консултиране и работа с родителите</w:t>
            </w:r>
          </w:p>
        </w:tc>
        <w:tc>
          <w:tcPr>
            <w:tcW w:w="2190" w:type="dxa"/>
            <w:gridSpan w:val="3"/>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55052A99" w14:textId="77777777" w:rsidR="0017756A" w:rsidRPr="00071DD4" w:rsidRDefault="0017756A" w:rsidP="003B3E27">
            <w:pPr>
              <w:spacing w:after="0" w:line="240" w:lineRule="auto"/>
              <w:rPr>
                <w:rFonts w:cs="Times New Roman"/>
              </w:rPr>
            </w:pPr>
            <w:r w:rsidRPr="00071DD4">
              <w:rPr>
                <w:rFonts w:cs="Times New Roman"/>
              </w:rPr>
              <w:t>Учителите по групи</w:t>
            </w:r>
          </w:p>
        </w:tc>
        <w:tc>
          <w:tcPr>
            <w:tcW w:w="2370" w:type="dxa"/>
            <w:gridSpan w:val="7"/>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424010FD" w14:textId="57244129" w:rsidR="0017756A" w:rsidRPr="00071DD4" w:rsidRDefault="00387861" w:rsidP="003B3E27">
            <w:pPr>
              <w:spacing w:after="0" w:line="240" w:lineRule="auto"/>
              <w:rPr>
                <w:rFonts w:cs="Times New Roman"/>
              </w:rPr>
            </w:pPr>
            <w:r w:rsidRPr="00071DD4">
              <w:rPr>
                <w:rFonts w:cs="Times New Roman"/>
              </w:rPr>
              <w:t>202</w:t>
            </w:r>
            <w:r>
              <w:rPr>
                <w:rFonts w:cs="Times New Roman"/>
              </w:rPr>
              <w:t>6</w:t>
            </w:r>
            <w:r w:rsidRPr="00071DD4">
              <w:rPr>
                <w:rFonts w:cs="Times New Roman"/>
              </w:rPr>
              <w:t>/202</w:t>
            </w:r>
            <w:r>
              <w:rPr>
                <w:rFonts w:cs="Times New Roman"/>
              </w:rPr>
              <w:t>7</w:t>
            </w:r>
            <w:r w:rsidRPr="00071DD4">
              <w:rPr>
                <w:rFonts w:cs="Times New Roman"/>
              </w:rPr>
              <w:t>г.</w:t>
            </w:r>
          </w:p>
        </w:tc>
        <w:tc>
          <w:tcPr>
            <w:tcW w:w="2511" w:type="dxa"/>
            <w:gridSpan w:val="2"/>
            <w:tcBorders>
              <w:top w:val="single" w:sz="8" w:space="0" w:color="auto"/>
              <w:left w:val="single" w:sz="8" w:space="0" w:color="auto"/>
              <w:bottom w:val="single" w:sz="8" w:space="0" w:color="auto"/>
              <w:right w:val="single" w:sz="4" w:space="0" w:color="auto"/>
            </w:tcBorders>
            <w:tcMar>
              <w:top w:w="0" w:type="dxa"/>
              <w:left w:w="70" w:type="dxa"/>
              <w:bottom w:w="0" w:type="dxa"/>
              <w:right w:w="70" w:type="dxa"/>
            </w:tcMar>
            <w:hideMark/>
          </w:tcPr>
          <w:p w14:paraId="2ED898D8" w14:textId="77777777" w:rsidR="0017756A" w:rsidRPr="00071DD4" w:rsidRDefault="0017756A" w:rsidP="003B3E27">
            <w:pPr>
              <w:spacing w:after="0" w:line="240" w:lineRule="auto"/>
              <w:rPr>
                <w:rFonts w:cs="Times New Roman"/>
              </w:rPr>
            </w:pPr>
            <w:r w:rsidRPr="00071DD4">
              <w:rPr>
                <w:rFonts w:cs="Times New Roman"/>
              </w:rPr>
              <w:t>Брой консултации</w:t>
            </w:r>
          </w:p>
        </w:tc>
      </w:tr>
      <w:tr w:rsidR="0017756A" w:rsidRPr="00071DD4" w14:paraId="1B5B6C24" w14:textId="77777777" w:rsidTr="003B3E27">
        <w:trPr>
          <w:gridAfter w:val="1"/>
          <w:wAfter w:w="1318" w:type="dxa"/>
          <w:trHeight w:val="435"/>
        </w:trPr>
        <w:tc>
          <w:tcPr>
            <w:tcW w:w="9290" w:type="dxa"/>
            <w:gridSpan w:val="17"/>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hideMark/>
          </w:tcPr>
          <w:p w14:paraId="49E96F30" w14:textId="77777777" w:rsidR="0017756A" w:rsidRPr="00071DD4" w:rsidRDefault="0017756A" w:rsidP="003B3E27">
            <w:pPr>
              <w:spacing w:after="0" w:line="240" w:lineRule="auto"/>
              <w:rPr>
                <w:rFonts w:cs="Times New Roman"/>
              </w:rPr>
            </w:pPr>
            <w:r w:rsidRPr="00071DD4">
              <w:rPr>
                <w:rFonts w:cs="Times New Roman"/>
              </w:rPr>
              <w:t>3.ПОЛИТИКИ ЗА ОТЧИТЕНЕ НА ДЕЙНОСТИТЕ ЗА ПРИОБЩАВАЩОТО ОБРАЗОВАНИЕ</w:t>
            </w:r>
          </w:p>
        </w:tc>
      </w:tr>
      <w:tr w:rsidR="0017756A" w:rsidRPr="00071DD4" w14:paraId="0B5AC902" w14:textId="77777777" w:rsidTr="003B3E27">
        <w:trPr>
          <w:gridAfter w:val="1"/>
          <w:wAfter w:w="1318" w:type="dxa"/>
          <w:trHeight w:val="435"/>
        </w:trPr>
        <w:tc>
          <w:tcPr>
            <w:tcW w:w="2205" w:type="dxa"/>
            <w:gridSpan w:val="4"/>
            <w:tcBorders>
              <w:top w:val="single" w:sz="8" w:space="0" w:color="auto"/>
              <w:left w:val="single" w:sz="4" w:space="0" w:color="auto"/>
              <w:bottom w:val="single" w:sz="4" w:space="0" w:color="auto"/>
              <w:right w:val="single" w:sz="8" w:space="0" w:color="auto"/>
            </w:tcBorders>
            <w:tcMar>
              <w:top w:w="0" w:type="dxa"/>
              <w:left w:w="70" w:type="dxa"/>
              <w:bottom w:w="0" w:type="dxa"/>
              <w:right w:w="70" w:type="dxa"/>
            </w:tcMar>
            <w:hideMark/>
          </w:tcPr>
          <w:p w14:paraId="1D50638B" w14:textId="77777777" w:rsidR="0017756A" w:rsidRPr="00071DD4" w:rsidRDefault="0017756A" w:rsidP="003B3E27">
            <w:pPr>
              <w:spacing w:after="0" w:line="240" w:lineRule="auto"/>
              <w:rPr>
                <w:rFonts w:cs="Times New Roman"/>
              </w:rPr>
            </w:pPr>
            <w:r w:rsidRPr="00071DD4">
              <w:rPr>
                <w:rFonts w:cs="Times New Roman"/>
              </w:rPr>
              <w:t>1.3.Отчет на дейностите и мерките по програмата</w:t>
            </w:r>
          </w:p>
        </w:tc>
        <w:tc>
          <w:tcPr>
            <w:tcW w:w="2235" w:type="dxa"/>
            <w:gridSpan w:val="5"/>
            <w:tcBorders>
              <w:top w:val="single" w:sz="8" w:space="0" w:color="auto"/>
              <w:left w:val="single" w:sz="8" w:space="0" w:color="auto"/>
              <w:bottom w:val="single" w:sz="4" w:space="0" w:color="auto"/>
              <w:right w:val="single" w:sz="4" w:space="0" w:color="auto"/>
            </w:tcBorders>
            <w:tcMar>
              <w:top w:w="0" w:type="dxa"/>
              <w:left w:w="70" w:type="dxa"/>
              <w:bottom w:w="0" w:type="dxa"/>
              <w:right w:w="70" w:type="dxa"/>
            </w:tcMar>
            <w:hideMark/>
          </w:tcPr>
          <w:p w14:paraId="30078365" w14:textId="77777777" w:rsidR="0017756A" w:rsidRPr="00071DD4" w:rsidRDefault="0017756A" w:rsidP="003B3E27">
            <w:pPr>
              <w:spacing w:after="0" w:line="240" w:lineRule="auto"/>
              <w:rPr>
                <w:rFonts w:cs="Times New Roman"/>
              </w:rPr>
            </w:pPr>
            <w:r w:rsidRPr="00071DD4">
              <w:rPr>
                <w:rFonts w:cs="Times New Roman"/>
              </w:rPr>
              <w:t>Директор</w:t>
            </w:r>
          </w:p>
          <w:p w14:paraId="2B488080" w14:textId="77777777" w:rsidR="0017756A" w:rsidRPr="00071DD4" w:rsidRDefault="0017756A" w:rsidP="003B3E27">
            <w:pPr>
              <w:spacing w:after="0" w:line="240" w:lineRule="auto"/>
              <w:rPr>
                <w:rFonts w:cs="Times New Roman"/>
              </w:rPr>
            </w:pPr>
            <w:r w:rsidRPr="00071DD4">
              <w:rPr>
                <w:rFonts w:cs="Times New Roman"/>
              </w:rPr>
              <w:t>Учителите по групи</w:t>
            </w:r>
          </w:p>
        </w:tc>
        <w:tc>
          <w:tcPr>
            <w:tcW w:w="2370" w:type="dxa"/>
            <w:gridSpan w:val="7"/>
            <w:tcBorders>
              <w:top w:val="single" w:sz="8" w:space="0" w:color="auto"/>
              <w:left w:val="single" w:sz="8" w:space="0" w:color="auto"/>
              <w:bottom w:val="single" w:sz="4" w:space="0" w:color="auto"/>
              <w:right w:val="single" w:sz="4" w:space="0" w:color="auto"/>
            </w:tcBorders>
            <w:tcMar>
              <w:top w:w="0" w:type="dxa"/>
              <w:left w:w="70" w:type="dxa"/>
              <w:bottom w:w="0" w:type="dxa"/>
              <w:right w:w="70" w:type="dxa"/>
            </w:tcMar>
            <w:hideMark/>
          </w:tcPr>
          <w:p w14:paraId="17767AEE" w14:textId="72BE3B61" w:rsidR="0017756A" w:rsidRPr="00071DD4" w:rsidRDefault="0017756A" w:rsidP="003B3E27">
            <w:pPr>
              <w:spacing w:after="0" w:line="240" w:lineRule="auto"/>
              <w:rPr>
                <w:rFonts w:cs="Times New Roman"/>
              </w:rPr>
            </w:pPr>
            <w:r w:rsidRPr="00071DD4">
              <w:rPr>
                <w:rFonts w:cs="Times New Roman"/>
              </w:rPr>
              <w:t>м.01.202</w:t>
            </w:r>
            <w:r w:rsidR="00387861">
              <w:rPr>
                <w:rFonts w:cs="Times New Roman"/>
              </w:rPr>
              <w:t>7</w:t>
            </w:r>
            <w:r w:rsidRPr="00071DD4">
              <w:rPr>
                <w:rFonts w:cs="Times New Roman"/>
              </w:rPr>
              <w:t>г.</w:t>
            </w:r>
          </w:p>
          <w:p w14:paraId="3756BA6D" w14:textId="14CDC1ED" w:rsidR="0017756A" w:rsidRPr="00071DD4" w:rsidRDefault="0017756A" w:rsidP="003B3E27">
            <w:pPr>
              <w:spacing w:after="0" w:line="240" w:lineRule="auto"/>
              <w:rPr>
                <w:rFonts w:cs="Times New Roman"/>
              </w:rPr>
            </w:pPr>
            <w:r w:rsidRPr="00071DD4">
              <w:rPr>
                <w:rFonts w:cs="Times New Roman"/>
              </w:rPr>
              <w:t>м.05.202</w:t>
            </w:r>
            <w:r w:rsidR="00387861">
              <w:rPr>
                <w:rFonts w:cs="Times New Roman"/>
              </w:rPr>
              <w:t>7</w:t>
            </w:r>
            <w:r w:rsidRPr="00071DD4">
              <w:rPr>
                <w:rFonts w:cs="Times New Roman"/>
              </w:rPr>
              <w:t>г.</w:t>
            </w:r>
          </w:p>
        </w:tc>
        <w:tc>
          <w:tcPr>
            <w:tcW w:w="2480" w:type="dxa"/>
            <w:tcBorders>
              <w:top w:val="single" w:sz="8" w:space="0" w:color="auto"/>
              <w:left w:val="single" w:sz="8" w:space="0" w:color="auto"/>
              <w:bottom w:val="single" w:sz="4" w:space="0" w:color="auto"/>
              <w:right w:val="single" w:sz="4" w:space="0" w:color="auto"/>
            </w:tcBorders>
            <w:tcMar>
              <w:top w:w="0" w:type="dxa"/>
              <w:left w:w="70" w:type="dxa"/>
              <w:bottom w:w="0" w:type="dxa"/>
              <w:right w:w="70" w:type="dxa"/>
            </w:tcMar>
            <w:hideMark/>
          </w:tcPr>
          <w:p w14:paraId="153AC9C2" w14:textId="77777777" w:rsidR="0017756A" w:rsidRPr="00071DD4" w:rsidRDefault="0017756A" w:rsidP="003B3E27">
            <w:pPr>
              <w:spacing w:after="0" w:line="240" w:lineRule="auto"/>
              <w:rPr>
                <w:rFonts w:cs="Times New Roman"/>
              </w:rPr>
            </w:pPr>
            <w:r w:rsidRPr="00071DD4">
              <w:rPr>
                <w:rFonts w:cs="Times New Roman"/>
              </w:rPr>
              <w:t>Брой  дейности</w:t>
            </w:r>
          </w:p>
        </w:tc>
      </w:tr>
    </w:tbl>
    <w:p w14:paraId="34DE07AD" w14:textId="77777777" w:rsidR="0017756A" w:rsidRPr="00071DD4" w:rsidRDefault="0017756A" w:rsidP="0017756A">
      <w:pPr>
        <w:rPr>
          <w:rFonts w:ascii="Times New Roman" w:hAnsi="Times New Roman" w:cs="Times New Roman"/>
          <w:sz w:val="24"/>
          <w:szCs w:val="24"/>
        </w:rPr>
      </w:pPr>
    </w:p>
    <w:p w14:paraId="44D9494B" w14:textId="77777777" w:rsidR="0017756A" w:rsidRPr="00071DD4" w:rsidRDefault="0017756A" w:rsidP="0017756A">
      <w:pPr>
        <w:jc w:val="both"/>
        <w:rPr>
          <w:rFonts w:ascii="Times New Roman" w:hAnsi="Times New Roman" w:cs="Times New Roman"/>
          <w:sz w:val="24"/>
          <w:szCs w:val="24"/>
        </w:rPr>
      </w:pPr>
      <w:r w:rsidRPr="00071DD4">
        <w:rPr>
          <w:rFonts w:ascii="Times New Roman" w:hAnsi="Times New Roman" w:cs="Times New Roman"/>
          <w:sz w:val="24"/>
          <w:szCs w:val="24"/>
        </w:rPr>
        <w:t>Дейностите и мерките по програмата подлежат на актуализация при възникнала необходимост, както и при промяна на действащите политики и нормативни документи на МОН.</w:t>
      </w:r>
    </w:p>
    <w:p w14:paraId="5EDDAD18" w14:textId="77777777" w:rsidR="0017756A" w:rsidRPr="00071DD4" w:rsidRDefault="0017756A" w:rsidP="0017756A">
      <w:pPr>
        <w:jc w:val="both"/>
        <w:rPr>
          <w:rFonts w:ascii="Times New Roman" w:hAnsi="Times New Roman" w:cs="Times New Roman"/>
          <w:sz w:val="24"/>
          <w:szCs w:val="24"/>
        </w:rPr>
      </w:pPr>
    </w:p>
    <w:p w14:paraId="1023155F" w14:textId="77777777" w:rsidR="001079F5" w:rsidRDefault="001079F5"/>
    <w:sectPr w:rsidR="001079F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9EB00F" w14:textId="77777777" w:rsidR="00535022" w:rsidRDefault="00535022" w:rsidP="0017756A">
      <w:pPr>
        <w:spacing w:after="0" w:line="240" w:lineRule="auto"/>
      </w:pPr>
      <w:r>
        <w:separator/>
      </w:r>
    </w:p>
  </w:endnote>
  <w:endnote w:type="continuationSeparator" w:id="0">
    <w:p w14:paraId="291A35D5" w14:textId="77777777" w:rsidR="00535022" w:rsidRDefault="00535022" w:rsidP="00177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6F633" w14:textId="328CE252" w:rsidR="0017756A" w:rsidRPr="0017756A" w:rsidRDefault="0017756A" w:rsidP="0017756A">
    <w:pPr>
      <w:pStyle w:val="Footer"/>
      <w:pBdr>
        <w:top w:val="single" w:sz="4" w:space="1" w:color="auto"/>
      </w:pBdr>
      <w:rPr>
        <w:rFonts w:ascii="Times New Roman" w:hAnsi="Times New Roman" w:cs="Times New Roman"/>
        <w:i/>
        <w:iCs/>
      </w:rPr>
    </w:pPr>
    <w:r>
      <w:rPr>
        <w:rFonts w:ascii="Times New Roman" w:hAnsi="Times New Roman" w:cs="Times New Roman"/>
        <w:i/>
        <w:iCs/>
      </w:rPr>
      <w:t>Програма за предоставяне на равни възможности и за приобщаване на децата от уязвими групи за уч. 202</w:t>
    </w:r>
    <w:r w:rsidR="00387861">
      <w:rPr>
        <w:rFonts w:ascii="Times New Roman" w:hAnsi="Times New Roman" w:cs="Times New Roman"/>
        <w:i/>
        <w:iCs/>
      </w:rPr>
      <w:t>6</w:t>
    </w:r>
    <w:r>
      <w:rPr>
        <w:rFonts w:ascii="Times New Roman" w:hAnsi="Times New Roman" w:cs="Times New Roman"/>
        <w:i/>
        <w:iCs/>
      </w:rPr>
      <w:t>-202</w:t>
    </w:r>
    <w:r w:rsidR="00387861">
      <w:rPr>
        <w:rFonts w:ascii="Times New Roman" w:hAnsi="Times New Roman" w:cs="Times New Roman"/>
        <w:i/>
        <w:iCs/>
      </w:rPr>
      <w:t xml:space="preserve">7 </w:t>
    </w:r>
    <w:r>
      <w:rPr>
        <w:rFonts w:ascii="Times New Roman" w:hAnsi="Times New Roman" w:cs="Times New Roman"/>
        <w:i/>
        <w:iCs/>
      </w:rPr>
      <w:t>година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194B4" w14:textId="77777777" w:rsidR="00535022" w:rsidRDefault="00535022" w:rsidP="0017756A">
      <w:pPr>
        <w:spacing w:after="0" w:line="240" w:lineRule="auto"/>
      </w:pPr>
      <w:r>
        <w:separator/>
      </w:r>
    </w:p>
  </w:footnote>
  <w:footnote w:type="continuationSeparator" w:id="0">
    <w:p w14:paraId="48BFB0C8" w14:textId="77777777" w:rsidR="00535022" w:rsidRDefault="00535022" w:rsidP="00177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10EB5" w14:textId="18653876" w:rsidR="0017756A" w:rsidRPr="0017756A" w:rsidRDefault="0017756A" w:rsidP="0017756A">
    <w:pPr>
      <w:pStyle w:val="Header"/>
      <w:pBdr>
        <w:bottom w:val="single" w:sz="4" w:space="1" w:color="auto"/>
      </w:pBdr>
      <w:rPr>
        <w:rFonts w:ascii="Times New Roman" w:hAnsi="Times New Roman" w:cs="Times New Roman"/>
        <w:i/>
        <w:iCs/>
      </w:rPr>
    </w:pPr>
    <w:r>
      <w:rPr>
        <w:rFonts w:ascii="Times New Roman" w:hAnsi="Times New Roman" w:cs="Times New Roman"/>
        <w:i/>
        <w:iCs/>
      </w:rPr>
      <w:t>Детска градина №14 „Карлсон“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A402E"/>
    <w:multiLevelType w:val="hybridMultilevel"/>
    <w:tmpl w:val="56603BFC"/>
    <w:lvl w:ilvl="0" w:tplc="04020001">
      <w:start w:val="1"/>
      <w:numFmt w:val="bullet"/>
      <w:lvlText w:val=""/>
      <w:lvlJc w:val="left"/>
      <w:pPr>
        <w:ind w:left="720" w:hanging="360"/>
      </w:pPr>
      <w:rPr>
        <w:rFonts w:ascii="Symbol" w:hAnsi="Symbol" w:hint="default"/>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4F314586"/>
    <w:multiLevelType w:val="hybridMultilevel"/>
    <w:tmpl w:val="AECC35AC"/>
    <w:lvl w:ilvl="0" w:tplc="04020001">
      <w:start w:val="1"/>
      <w:numFmt w:val="bullet"/>
      <w:lvlText w:val=""/>
      <w:lvlJc w:val="left"/>
      <w:pPr>
        <w:ind w:left="72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239"/>
    <w:rsid w:val="001079F5"/>
    <w:rsid w:val="00176DA0"/>
    <w:rsid w:val="0017756A"/>
    <w:rsid w:val="001863B1"/>
    <w:rsid w:val="00387861"/>
    <w:rsid w:val="004F2DAA"/>
    <w:rsid w:val="00535022"/>
    <w:rsid w:val="007D7C9C"/>
    <w:rsid w:val="00A50A8D"/>
    <w:rsid w:val="00A51485"/>
    <w:rsid w:val="00A875B9"/>
    <w:rsid w:val="00D57837"/>
    <w:rsid w:val="00D90E7C"/>
    <w:rsid w:val="00F101E2"/>
    <w:rsid w:val="00F73239"/>
    <w:rsid w:val="00FD6E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D23B3"/>
  <w15:chartTrackingRefBased/>
  <w15:docId w15:val="{44347734-B788-4722-874B-60095FA66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56A"/>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56A"/>
    <w:pPr>
      <w:ind w:left="720"/>
      <w:contextualSpacing/>
    </w:pPr>
  </w:style>
  <w:style w:type="table" w:styleId="TableGrid">
    <w:name w:val="Table Grid"/>
    <w:basedOn w:val="TableNormal"/>
    <w:uiPriority w:val="59"/>
    <w:rsid w:val="0017756A"/>
    <w:pPr>
      <w:spacing w:after="0" w:line="240" w:lineRule="auto"/>
    </w:pPr>
    <w:rPr>
      <w:rFonts w:ascii="Times New Roman" w:hAnsi="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7756A"/>
    <w:rPr>
      <w:color w:val="0563C1" w:themeColor="hyperlink"/>
      <w:u w:val="single"/>
    </w:rPr>
  </w:style>
  <w:style w:type="paragraph" w:styleId="Header">
    <w:name w:val="header"/>
    <w:basedOn w:val="Normal"/>
    <w:link w:val="HeaderChar"/>
    <w:uiPriority w:val="99"/>
    <w:unhideWhenUsed/>
    <w:rsid w:val="0017756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756A"/>
    <w:rPr>
      <w:kern w:val="0"/>
      <w14:ligatures w14:val="none"/>
    </w:rPr>
  </w:style>
  <w:style w:type="paragraph" w:styleId="Footer">
    <w:name w:val="footer"/>
    <w:basedOn w:val="Normal"/>
    <w:link w:val="FooterChar"/>
    <w:uiPriority w:val="99"/>
    <w:unhideWhenUsed/>
    <w:rsid w:val="0017756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756A"/>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dz14@ab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V0Q8vGocEJ4V50cI5nFCSEubewD8piCGxwFBpPO0kJM=</DigestValue>
    </Reference>
    <Reference Type="http://www.w3.org/2000/09/xmldsig#Object" URI="#idOfficeObject">
      <DigestMethod Algorithm="http://www.w3.org/2001/04/xmlenc#sha256"/>
      <DigestValue>OuHLwe0b1Oa+kkhw/Y9htncpagcKgj8CjxTPwdkV5/g=</DigestValue>
    </Reference>
    <Reference Type="http://uri.etsi.org/01903#SignedProperties" URI="#idSignedProperties">
      <Transforms>
        <Transform Algorithm="http://www.w3.org/TR/2001/REC-xml-c14n-20010315"/>
      </Transforms>
      <DigestMethod Algorithm="http://www.w3.org/2001/04/xmlenc#sha256"/>
      <DigestValue>VUCGEGPS3427fH8N3sJvYrheFMBP0vtkmVVc82oDCyE=</DigestValue>
    </Reference>
    <Reference Type="http://www.w3.org/2000/09/xmldsig#Object" URI="#idValidSigLnImg">
      <DigestMethod Algorithm="http://www.w3.org/2001/04/xmlenc#sha256"/>
      <DigestValue>2KRJvfmSxIPq8jyWW+dF3xllTFxuS1MFj2UH6Jnuyyo=</DigestValue>
    </Reference>
    <Reference Type="http://www.w3.org/2000/09/xmldsig#Object" URI="#idInvalidSigLnImg">
      <DigestMethod Algorithm="http://www.w3.org/2001/04/xmlenc#sha256"/>
      <DigestValue>OEUV3YcGhusNPPtLhYTtSsNpjnW02c7BjO25MslKKzo=</DigestValue>
    </Reference>
  </SignedInfo>
  <SignatureValue>lhfm+yy85eWumg4cW9GN6UcvtF/lfpHO5B71LYArnbFC5fWoX6O8GJPHv9sstJzaVtqLsybIruGL
3i4S4piRAyNZ+cWApmD0WR1IQdJPIK+VmDPSynYpkLnonHUfhU1q1lryRjj6PoOG7dqDVLpQfcOW
nyxb7kMqom09khHfU6xLZS3U12cixh1cO7enm21f2qM8ksRLlSsoyfA9Y4pl6gU5dgCyNMfDfKIJ
+oHyaxciS6efPxtwFkHGrxK3wsTEDrtm4w0r8kMymy6+1diPWEcLUXqKEs54CjyxFqzpdi0MXVYv
zL63Rq1e1zkr21JalpLu79uZo/IcKcUEDnF1/g==</SignatureValue>
  <KeyInfo>
    <X509Data>
      <X509Certificate>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Transform>
          <Transform Algorithm="http://www.w3.org/TR/2001/REC-xml-c14n-20010315"/>
        </Transforms>
        <DigestMethod Algorithm="http://www.w3.org/2001/04/xmlenc#sha256"/>
        <DigestValue>/rQ4uVh4mXwykqxEwNIHjDw1XvblDMtRcgLqPURL6es=</DigestValue>
      </Reference>
      <Reference URI="/word/document.xml?ContentType=application/vnd.openxmlformats-officedocument.wordprocessingml.document.main+xml">
        <DigestMethod Algorithm="http://www.w3.org/2001/04/xmlenc#sha256"/>
        <DigestValue>j8cxgAI4h8RTEo4n3SyD8984L0eVCGJiLLEygXHIFIc=</DigestValue>
      </Reference>
      <Reference URI="/word/endnotes.xml?ContentType=application/vnd.openxmlformats-officedocument.wordprocessingml.endnotes+xml">
        <DigestMethod Algorithm="http://www.w3.org/2001/04/xmlenc#sha256"/>
        <DigestValue>63N1Z5ChOT9q7+cRU6uiJrhf401nYob5v9eB2Q4UDUY=</DigestValue>
      </Reference>
      <Reference URI="/word/fontTable.xml?ContentType=application/vnd.openxmlformats-officedocument.wordprocessingml.fontTable+xml">
        <DigestMethod Algorithm="http://www.w3.org/2001/04/xmlenc#sha256"/>
        <DigestValue>JqeIjAgij8QQlRtrJORJ6YomP7PT7aMLinpbjEF2mg0=</DigestValue>
      </Reference>
      <Reference URI="/word/footer1.xml?ContentType=application/vnd.openxmlformats-officedocument.wordprocessingml.footer+xml">
        <DigestMethod Algorithm="http://www.w3.org/2001/04/xmlenc#sha256"/>
        <DigestValue>dcQKeM3OHc5kaxDG1yph8F3E3tN0tjZTg56mxPU7jMw=</DigestValue>
      </Reference>
      <Reference URI="/word/footnotes.xml?ContentType=application/vnd.openxmlformats-officedocument.wordprocessingml.footnotes+xml">
        <DigestMethod Algorithm="http://www.w3.org/2001/04/xmlenc#sha256"/>
        <DigestValue>gkuh63InTALixKqk4OPkMn7V5nZxCaheOW9H4A+L75Q=</DigestValue>
      </Reference>
      <Reference URI="/word/header1.xml?ContentType=application/vnd.openxmlformats-officedocument.wordprocessingml.header+xml">
        <DigestMethod Algorithm="http://www.w3.org/2001/04/xmlenc#sha256"/>
        <DigestValue>dzautp6bKmLoYmZhwvj41qNS7NbNBKKBI78cbqLRdgY=</DigestValue>
      </Reference>
      <Reference URI="/word/media/image1.png?ContentType=image/png">
        <DigestMethod Algorithm="http://www.w3.org/2001/04/xmlenc#sha256"/>
        <DigestValue>9Jk3A3Fut/QI1YYd/1CKYI5UuR4m0ZF7tkKAigqo1o4=</DigestValue>
      </Reference>
      <Reference URI="/word/media/image2.emf?ContentType=image/x-emf">
        <DigestMethod Algorithm="http://www.w3.org/2001/04/xmlenc#sha256"/>
        <DigestValue>tOs4XAJHlncxK77+IvAO0fKGY1ouyIX1IpRt9GlQRgM=</DigestValue>
      </Reference>
      <Reference URI="/word/numbering.xml?ContentType=application/vnd.openxmlformats-officedocument.wordprocessingml.numbering+xml">
        <DigestMethod Algorithm="http://www.w3.org/2001/04/xmlenc#sha256"/>
        <DigestValue>nHlsNH6SfCRQtwcwMmpuhksYRbsr5PwrfF76quLAci0=</DigestValue>
      </Reference>
      <Reference URI="/word/settings.xml?ContentType=application/vnd.openxmlformats-officedocument.wordprocessingml.settings+xml">
        <DigestMethod Algorithm="http://www.w3.org/2001/04/xmlenc#sha256"/>
        <DigestValue>DtyM6l+pnZkggoVH4VMwxgJZuMi3FulvW7uaFkGtG9c=</DigestValue>
      </Reference>
      <Reference URI="/word/styles.xml?ContentType=application/vnd.openxmlformats-officedocument.wordprocessingml.styles+xml">
        <DigestMethod Algorithm="http://www.w3.org/2001/04/xmlenc#sha256"/>
        <DigestValue>ORX45nVl5CoGbjrH78GrfJTEefBeAgktbQ9LvXVQJdA=</DigestValue>
      </Reference>
      <Reference URI="/word/theme/theme1.xml?ContentType=application/vnd.openxmlformats-officedocument.theme+xml">
        <DigestMethod Algorithm="http://www.w3.org/2001/04/xmlenc#sha256"/>
        <DigestValue>PHklaCI4EE3COXrHe/nYE2PpBsaM85wetJ9g84YXoK0=</DigestValue>
      </Reference>
      <Reference URI="/word/webSettings.xml?ContentType=application/vnd.openxmlformats-officedocument.wordprocessingml.webSettings+xml">
        <DigestMethod Algorithm="http://www.w3.org/2001/04/xmlenc#sha256"/>
        <DigestValue>qTW+Ld40kWDuOQzFtqBqoFfP1E/qwjD27/RAiJ9TkC8=</DigestValue>
      </Reference>
    </Manifest>
    <SignatureProperties>
      <SignatureProperty Id="idSignatureTime" Target="#idPackageSignature">
        <mdssi:SignatureTime xmlns:mdssi="http://schemas.openxmlformats.org/package/2006/digital-signature">
          <mdssi:Format>YYYY-MM-DDThh:mm:ssTZD</mdssi:Format>
          <mdssi:Value>2026-09-16T11:18:16Z</mdssi:Value>
        </mdssi:SignatureTime>
      </SignatureProperty>
    </SignatureProperties>
  </Object>
  <Object Id="idOfficeObject">
    <SignatureProperties>
      <SignatureProperty Id="idOfficeV1Details" Target="#idPackageSignature">
        <SignatureInfoV1 xmlns="http://schemas.microsoft.com/office/2006/digsig">
          <SetupID>{E641F79E-EF78-402E-9D75-EA2FB1152E9A}</SetupID>
          <SignatureText>Desislava Yordnova</SignatureText>
          <SignatureImage/>
          <SignatureComments/>
          <WindowsVersion>10.0</WindowsVersion>
          <OfficeVersion>16.0.14332/22</OfficeVersion>
          <ApplicationVersion>16.0.14332</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2026-09-16T11:18:16Z</xd:SigningTime>
          <xd:SigningCertificate>
            <xd:Cert>
              <xd:CertDigest>
                <DigestMethod Algorithm="http://www.w3.org/2001/04/xmlenc#sha256"/>
                <DigestValue>BQN9T3eYIsL7Z8qPPxwLaZZ5h+Fs0Tfw4Y/KX+/zCoc=</DigestValue>
              </xd:CertDigest>
              <xd:IssuerSerial>
                <X509IssuerName>C=BG, L=Sofia, O=Information Services JSC, OID.2.5.4.97=NTRBG-831641791, CN=StampIT Global Qualified CA</X509IssuerName>
                <X509SerialNumber>6035581488043492414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</xd:EncapsulatedX509Certificate>
            <xd:EncapsulatedX509Certificate>MIIGJzCCBA+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</xd:EncapsulatedX509Certificate>
          </xd:CertificateValues>
        </xd:UnsignedSignatureProperties>
      </xd:UnsignedProperties>
    </xd:QualifyingProperties>
  </Object>
  <Object Id="idValidSigLnImg">AQAAAGwAAAAAAAAAAAAAAB4BAAB/AAAAAAAAAAAAAADbGwAAaQwAACBFTUYAAAEA+BoAAKI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AAAAAAAAAAAAAAAf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AAAAAAAlAAAADAAAAAEAAABMAAAAZAAAAAAAAAAAAAAAHgEAAH8AAAAAAAAAAAAAAB8BAACAAAAAIQDwAAAAAAAAAAAAAACAPwAAAAAAAAAAAACAPwAAAAAAAAAAAAAAAAAAAAAAAAAAAAAAAAAAAAAAAAAAJQAAAAwAAAAAAACAKAAAAAwAAAABAAAAJwAAABgAAAABAAAAAAAAAP///wAAAAAAJQAAAAwAAAABAAAATAAAAGQAAAAAAAAAAAAAAB4BAAB/AAAAAAAAAAAAAAAf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</Object>
  <Object Id="idInvalidSigLnImg">AQAAAGwAAAAAAAAAAAAAAB4BAAB/AAAAAAAAAAAAAADbGwAAaQwAACBFTUYAAAEAdB8AAKkAAAAGAAAAAAAAAAAAAAAAAAAAgAcAADgEAADdAQAADAEAAAAAAAAAAAAAAAAAAEhHBwDgFgQACgAAABAAAAAAAAAAAAAAAEsAAAAQAAAAAAAAAAUAAAAeAAAAGAAAAAAAAAAAAAAAHwEAAIAAAAAnAAAAGAAAAAEAAAAAAAAAAAAAAAAAAAAlAAAADAAAAAEAAABMAAAAZAAAAAAAAAAAAAAAHgEAAH8AAAAAAAAAAAAAAB8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</Object>
</Signature>
</file>

<file path=docProps/app.xml><?xml version="1.0" encoding="utf-8"?>
<Properties xmlns="http://schemas.openxmlformats.org/officeDocument/2006/extended-properties" xmlns:vt="http://schemas.openxmlformats.org/officeDocument/2006/docPropsVTypes">
  <Template>Normal</Template>
  <TotalTime>24</TotalTime>
  <Pages>7</Pages>
  <Words>1685</Words>
  <Characters>9605</Characters>
  <Application>Microsoft Office Word</Application>
  <DocSecurity>0</DocSecurity>
  <Lines>80</Lines>
  <Paragraphs>22</Paragraphs>
  <ScaleCrop>false</ScaleCrop>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2023-09-08T10:42:00Z</dcterms:created>
  <dcterms:modified xsi:type="dcterms:W3CDTF">2026-08-13T11:06:00Z</dcterms:modified>
</cp:coreProperties>
</file>